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3E" w:rsidRDefault="00A55D2A" w:rsidP="000F2A60">
      <w:pPr>
        <w:pStyle w:val="afb"/>
      </w:pPr>
      <w:r w:rsidRPr="00692B2E">
        <w:t xml:space="preserve">Федеральное Государственное Бюджетное 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Обазовательное Учреждение высшего образования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«Кабардино-Балкарский государственный аграрный универс</w:t>
      </w:r>
      <w:r w:rsidRPr="00692B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</w:t>
      </w:r>
      <w:r w:rsidRPr="00692B2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тет  имени в.м. кокова»</w:t>
      </w:r>
    </w:p>
    <w:p w:rsidR="00A55D2A" w:rsidRPr="00692B2E" w:rsidRDefault="00A55D2A" w:rsidP="00A55D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5D2A" w:rsidRPr="00692B2E" w:rsidRDefault="00A55D2A" w:rsidP="00A55D2A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A55D2A" w:rsidRPr="00692B2E" w:rsidRDefault="00A55D2A" w:rsidP="00A55D2A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Факультет «Экономика и управление»</w:t>
      </w:r>
    </w:p>
    <w:p w:rsidR="00A55D2A" w:rsidRPr="00692B2E" w:rsidRDefault="00A55D2A" w:rsidP="00A55D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D2A" w:rsidRPr="00692B2E" w:rsidRDefault="00A55D2A" w:rsidP="00A55D2A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9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Кафедра «Высшая математика и</w:t>
      </w:r>
      <w:r w:rsidR="005A5B54"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информатика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A55D2A" w:rsidRPr="00692B2E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7CB8" w:rsidRPr="009B3C2B" w:rsidRDefault="00A27CB8" w:rsidP="00A27CB8">
      <w:pPr>
        <w:tabs>
          <w:tab w:val="left" w:pos="6465"/>
          <w:tab w:val="right" w:pos="9355"/>
        </w:tabs>
        <w:jc w:val="right"/>
        <w:rPr>
          <w:rFonts w:ascii="Times New Roman" w:hAnsi="Times New Roman" w:cs="Times New Roman"/>
          <w:b/>
          <w:bCs/>
        </w:rPr>
      </w:pPr>
      <w:r w:rsidRPr="009B3C2B">
        <w:rPr>
          <w:rFonts w:ascii="Times New Roman" w:hAnsi="Times New Roman" w:cs="Times New Roman"/>
          <w:b/>
          <w:bCs/>
        </w:rPr>
        <w:t>УТВЕРЖДАЮ</w:t>
      </w:r>
    </w:p>
    <w:p w:rsidR="00A27CB8" w:rsidRPr="009B3C2B" w:rsidRDefault="00A27CB8" w:rsidP="00A27CB8">
      <w:pPr>
        <w:jc w:val="right"/>
        <w:rPr>
          <w:rFonts w:ascii="Times New Roman" w:hAnsi="Times New Roman" w:cs="Times New Roman"/>
          <w:b/>
        </w:rPr>
      </w:pPr>
      <w:r w:rsidRPr="009B3C2B">
        <w:rPr>
          <w:rFonts w:ascii="Times New Roman" w:hAnsi="Times New Roman" w:cs="Times New Roman"/>
          <w:b/>
        </w:rPr>
        <w:t xml:space="preserve">Декан факультета </w:t>
      </w:r>
    </w:p>
    <w:p w:rsidR="00A27CB8" w:rsidRPr="009B3C2B" w:rsidRDefault="00A27CB8" w:rsidP="00A27CB8">
      <w:pPr>
        <w:tabs>
          <w:tab w:val="left" w:pos="6465"/>
          <w:tab w:val="right" w:pos="9355"/>
        </w:tabs>
        <w:jc w:val="right"/>
        <w:rPr>
          <w:rFonts w:ascii="Times New Roman" w:hAnsi="Times New Roman" w:cs="Times New Roman"/>
          <w:b/>
          <w:bCs/>
        </w:rPr>
      </w:pPr>
      <w:r w:rsidRPr="009B3C2B">
        <w:rPr>
          <w:rFonts w:ascii="Times New Roman" w:hAnsi="Times New Roman" w:cs="Times New Roman"/>
          <w:b/>
          <w:bCs/>
        </w:rPr>
        <w:t xml:space="preserve"> доцент Г.А. Бекаров</w:t>
      </w:r>
    </w:p>
    <w:p w:rsidR="00A27CB8" w:rsidRPr="009B3C2B" w:rsidRDefault="00A27CB8" w:rsidP="00A27CB8">
      <w:pPr>
        <w:pStyle w:val="afd"/>
        <w:jc w:val="right"/>
      </w:pPr>
      <w:r>
        <w:rPr>
          <w:noProof/>
        </w:rPr>
        <w:drawing>
          <wp:inline distT="0" distB="0" distL="0" distR="0">
            <wp:extent cx="1858010" cy="321945"/>
            <wp:effectExtent l="19050" t="0" r="8890" b="0"/>
            <wp:docPr id="5" name="Рисунок 6" descr="Описание: Описание: Описание: Описание: Описание: Описание: C:\Users\admin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Описание: Описание: Описание: C:\Users\admin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CB8" w:rsidRPr="009B3C2B" w:rsidRDefault="00A27CB8" w:rsidP="00A27CB8">
      <w:pPr>
        <w:tabs>
          <w:tab w:val="left" w:pos="990"/>
          <w:tab w:val="left" w:pos="6465"/>
          <w:tab w:val="right" w:pos="9355"/>
        </w:tabs>
        <w:jc w:val="right"/>
        <w:rPr>
          <w:rFonts w:ascii="Times New Roman" w:hAnsi="Times New Roman" w:cs="Times New Roman"/>
          <w:b/>
          <w:u w:val="single"/>
        </w:rPr>
      </w:pPr>
      <w:r w:rsidRPr="009B3C2B">
        <w:rPr>
          <w:rFonts w:ascii="Times New Roman" w:hAnsi="Times New Roman" w:cs="Times New Roman"/>
          <w:b/>
          <w:u w:val="single"/>
        </w:rPr>
        <w:t>« 2</w:t>
      </w:r>
      <w:r w:rsidR="00021DF6">
        <w:rPr>
          <w:rFonts w:ascii="Times New Roman" w:hAnsi="Times New Roman" w:cs="Times New Roman"/>
          <w:b/>
          <w:u w:val="single"/>
        </w:rPr>
        <w:t>7</w:t>
      </w:r>
      <w:r w:rsidRPr="009B3C2B">
        <w:rPr>
          <w:rFonts w:ascii="Times New Roman" w:hAnsi="Times New Roman" w:cs="Times New Roman"/>
          <w:b/>
          <w:u w:val="single"/>
        </w:rPr>
        <w:t xml:space="preserve"> »</w:t>
      </w:r>
      <w:r w:rsidRPr="009B3C2B">
        <w:rPr>
          <w:rFonts w:ascii="Times New Roman" w:hAnsi="Times New Roman" w:cs="Times New Roman"/>
          <w:b/>
        </w:rPr>
        <w:t xml:space="preserve"> </w:t>
      </w:r>
      <w:r w:rsidRPr="009B3C2B">
        <w:rPr>
          <w:rFonts w:ascii="Times New Roman" w:hAnsi="Times New Roman" w:cs="Times New Roman"/>
          <w:b/>
          <w:u w:val="single"/>
        </w:rPr>
        <w:t xml:space="preserve">мая </w:t>
      </w:r>
      <w:r w:rsidRPr="009B3C2B">
        <w:rPr>
          <w:rFonts w:ascii="Times New Roman" w:hAnsi="Times New Roman" w:cs="Times New Roman"/>
          <w:b/>
        </w:rPr>
        <w:t xml:space="preserve"> 202</w:t>
      </w:r>
      <w:r w:rsidR="00021DF6">
        <w:rPr>
          <w:rFonts w:ascii="Times New Roman" w:hAnsi="Times New Roman" w:cs="Times New Roman"/>
          <w:b/>
        </w:rPr>
        <w:t>5</w:t>
      </w:r>
    </w:p>
    <w:p w:rsidR="00A27CB8" w:rsidRPr="00C42C16" w:rsidRDefault="00A27CB8" w:rsidP="00A27CB8">
      <w:pPr>
        <w:jc w:val="right"/>
        <w:rPr>
          <w:rFonts w:ascii="Times New Roman" w:eastAsia="Times New Roman" w:hAnsi="Times New Roman" w:cs="Times New Roman"/>
        </w:rPr>
      </w:pPr>
    </w:p>
    <w:p w:rsidR="00A55D2A" w:rsidRPr="00692B2E" w:rsidRDefault="00A55D2A" w:rsidP="00A55D2A">
      <w:pPr>
        <w:shd w:val="clear" w:color="auto" w:fill="FFFFFF"/>
        <w:spacing w:after="72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7"/>
          <w:lang w:eastAsia="ru-RU"/>
        </w:rPr>
      </w:pPr>
    </w:p>
    <w:p w:rsidR="00A55D2A" w:rsidRPr="00692B2E" w:rsidRDefault="00A55D2A" w:rsidP="00A55D2A">
      <w:pPr>
        <w:spacing w:after="0" w:line="2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0" w:lineRule="atLeast"/>
        <w:ind w:left="276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  <w:r w:rsidRPr="00692B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ДИСЦИПЛИНЫ</w:t>
      </w:r>
    </w:p>
    <w:p w:rsidR="00A55D2A" w:rsidRPr="00692B2E" w:rsidRDefault="00A55D2A" w:rsidP="00A55D2A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131590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Б1.О.О5</w:t>
      </w:r>
      <w:r w:rsidR="00A55D2A"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DB24AA"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в информационные технологии</w:t>
      </w:r>
    </w:p>
    <w:p w:rsidR="00131590" w:rsidRPr="00692B2E" w:rsidRDefault="00131590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111E9F" w:rsidRDefault="00A55D2A" w:rsidP="00A55D2A">
      <w:pPr>
        <w:tabs>
          <w:tab w:val="left" w:leader="underscore" w:pos="-21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 w:rsidR="00E25209" w:rsidRPr="00111E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35.03.10 Ландшафтная архитектура</w:t>
      </w:r>
    </w:p>
    <w:p w:rsidR="00A55D2A" w:rsidRPr="00111E9F" w:rsidRDefault="00A55D2A" w:rsidP="00A55D2A">
      <w:pPr>
        <w:tabs>
          <w:tab w:val="left" w:leader="underscore" w:pos="-21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Квалификация выпускника – 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D2A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1DF6" w:rsidRPr="00692B2E" w:rsidRDefault="00021DF6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D2A" w:rsidRPr="00692B2E" w:rsidRDefault="00A55D2A" w:rsidP="00A55D2A">
      <w:pPr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обучения                     1</w:t>
      </w:r>
      <w:r w:rsidR="003D4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</w:t>
      </w:r>
    </w:p>
    <w:p w:rsidR="00A55D2A" w:rsidRPr="00692B2E" w:rsidRDefault="00A55D2A" w:rsidP="00A55D2A">
      <w:pPr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Семестр                                </w:t>
      </w:r>
      <w:r w:rsidR="0094644D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D4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(1)</w:t>
      </w:r>
    </w:p>
    <w:p w:rsidR="00A55D2A" w:rsidRPr="00692B2E" w:rsidRDefault="00A55D2A" w:rsidP="00A55D2A">
      <w:pPr>
        <w:tabs>
          <w:tab w:val="left" w:leader="underscore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             очная</w:t>
      </w:r>
      <w:r w:rsidR="003D4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(заочная)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3F7" w:rsidRPr="00692B2E" w:rsidRDefault="00A55D2A" w:rsidP="006803F7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Нальчик-20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1DF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6803F7" w:rsidRPr="00692B2E" w:rsidRDefault="006803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55D2A" w:rsidRPr="00692B2E" w:rsidRDefault="00A55D2A" w:rsidP="0045183E">
      <w:pPr>
        <w:tabs>
          <w:tab w:val="left" w:leader="underscore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дисциплины </w:t>
      </w:r>
      <w:r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Б1.</w:t>
      </w:r>
      <w:r w:rsidR="00131590"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31590"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О5</w:t>
      </w:r>
      <w:r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DB24AA"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в информационные технологии</w:t>
      </w:r>
      <w:r w:rsidRPr="004518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692B2E">
        <w:rPr>
          <w:rFonts w:ascii="Times New Roman" w:hAnsi="Times New Roman" w:cs="Times New Roman"/>
          <w:sz w:val="24"/>
          <w:szCs w:val="24"/>
        </w:rPr>
        <w:t xml:space="preserve"> с</w:t>
      </w:r>
      <w:r w:rsidRPr="00692B2E">
        <w:rPr>
          <w:rFonts w:ascii="Times New Roman" w:hAnsi="Times New Roman" w:cs="Times New Roman"/>
          <w:sz w:val="24"/>
          <w:szCs w:val="24"/>
        </w:rPr>
        <w:t>о</w:t>
      </w:r>
      <w:r w:rsidRPr="00692B2E">
        <w:rPr>
          <w:rFonts w:ascii="Times New Roman" w:hAnsi="Times New Roman" w:cs="Times New Roman"/>
          <w:sz w:val="24"/>
          <w:szCs w:val="24"/>
        </w:rPr>
        <w:t xml:space="preserve">ставлена в соответствии с требованиями Федерального государственного образовательного стандарта высшего образования - бакалавриат по направлению подготовки </w:t>
      </w:r>
      <w:r w:rsidR="00E25209" w:rsidRPr="00E25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35.03.10 Лан</w:t>
      </w:r>
      <w:r w:rsidR="00E25209" w:rsidRPr="00E25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E25209" w:rsidRPr="00E252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шафтная архитектура</w:t>
      </w:r>
      <w:r w:rsidR="0045183E" w:rsidRPr="004518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692B2E">
        <w:rPr>
          <w:rFonts w:ascii="Times New Roman" w:hAnsi="Times New Roman" w:cs="Times New Roman"/>
          <w:sz w:val="24"/>
          <w:szCs w:val="24"/>
        </w:rPr>
        <w:t>утвержденного</w:t>
      </w:r>
      <w:r w:rsidRPr="00692B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Cs/>
          <w:sz w:val="24"/>
          <w:szCs w:val="24"/>
        </w:rPr>
        <w:t xml:space="preserve">приказом Минобрнауки России от </w:t>
      </w:r>
      <w:r w:rsidR="006803F7" w:rsidRPr="00692B2E">
        <w:rPr>
          <w:rFonts w:ascii="Times New Roman" w:hAnsi="Times New Roman" w:cs="Times New Roman"/>
          <w:bCs/>
          <w:sz w:val="24"/>
          <w:szCs w:val="24"/>
        </w:rPr>
        <w:t>1 августа</w:t>
      </w:r>
      <w:r w:rsidRPr="00692B2E">
        <w:rPr>
          <w:rFonts w:ascii="Times New Roman" w:hAnsi="Times New Roman" w:cs="Times New Roman"/>
          <w:sz w:val="24"/>
          <w:szCs w:val="24"/>
        </w:rPr>
        <w:t xml:space="preserve"> 2017 г. </w:t>
      </w:r>
      <w:r w:rsidR="006803F7" w:rsidRPr="00692B2E">
        <w:rPr>
          <w:rFonts w:ascii="Times New Roman" w:hAnsi="Times New Roman" w:cs="Times New Roman"/>
          <w:sz w:val="24"/>
          <w:szCs w:val="24"/>
        </w:rPr>
        <w:t>№73</w:t>
      </w:r>
      <w:r w:rsidR="00E25209">
        <w:rPr>
          <w:rFonts w:ascii="Times New Roman" w:hAnsi="Times New Roman" w:cs="Times New Roman"/>
          <w:sz w:val="24"/>
          <w:szCs w:val="24"/>
        </w:rPr>
        <w:t>6</w:t>
      </w:r>
      <w:r w:rsidRPr="00692B2E">
        <w:rPr>
          <w:rFonts w:ascii="Times New Roman" w:hAnsi="Times New Roman" w:cs="Times New Roman"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Cs/>
          <w:sz w:val="24"/>
          <w:szCs w:val="24"/>
        </w:rPr>
        <w:t xml:space="preserve"> (далее – ФГОС ВО),</w:t>
      </w:r>
      <w:r w:rsidRPr="00692B2E">
        <w:rPr>
          <w:rFonts w:ascii="Times New Roman" w:hAnsi="Times New Roman" w:cs="Times New Roman"/>
          <w:sz w:val="24"/>
          <w:szCs w:val="24"/>
        </w:rPr>
        <w:t xml:space="preserve"> </w:t>
      </w:r>
      <w:r w:rsidRPr="004C3F12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(ПООП)</w:t>
      </w:r>
      <w:r w:rsidRPr="00692B2E">
        <w:rPr>
          <w:rFonts w:ascii="Times New Roman" w:hAnsi="Times New Roman" w:cs="Times New Roman"/>
          <w:sz w:val="24"/>
          <w:szCs w:val="24"/>
        </w:rPr>
        <w:t xml:space="preserve"> и р</w:t>
      </w:r>
      <w:r w:rsidRPr="00692B2E">
        <w:rPr>
          <w:rFonts w:ascii="Times New Roman" w:hAnsi="Times New Roman" w:cs="Times New Roman"/>
          <w:sz w:val="24"/>
          <w:szCs w:val="24"/>
        </w:rPr>
        <w:t>а</w:t>
      </w:r>
      <w:r w:rsidRPr="00692B2E">
        <w:rPr>
          <w:rFonts w:ascii="Times New Roman" w:hAnsi="Times New Roman" w:cs="Times New Roman"/>
          <w:sz w:val="24"/>
          <w:szCs w:val="24"/>
        </w:rPr>
        <w:t xml:space="preserve">бочего учебного плана подготовки </w:t>
      </w:r>
      <w:r w:rsidR="00131590" w:rsidRPr="00692B2E">
        <w:rPr>
          <w:rFonts w:ascii="Times New Roman" w:hAnsi="Times New Roman" w:cs="Times New Roman"/>
          <w:sz w:val="24"/>
          <w:szCs w:val="24"/>
        </w:rPr>
        <w:t>бакалавров</w:t>
      </w:r>
      <w:r w:rsidRPr="00692B2E">
        <w:rPr>
          <w:rFonts w:ascii="Times New Roman" w:hAnsi="Times New Roman" w:cs="Times New Roman"/>
          <w:sz w:val="24"/>
          <w:szCs w:val="24"/>
        </w:rPr>
        <w:t xml:space="preserve"> по данному направлению</w:t>
      </w:r>
      <w:r w:rsidR="00021DF6">
        <w:rPr>
          <w:rFonts w:ascii="Times New Roman" w:hAnsi="Times New Roman" w:cs="Times New Roman"/>
          <w:sz w:val="24"/>
          <w:szCs w:val="24"/>
        </w:rPr>
        <w:t>.</w:t>
      </w:r>
    </w:p>
    <w:p w:rsidR="00A55D2A" w:rsidRPr="00692B2E" w:rsidRDefault="00A55D2A" w:rsidP="00985C6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A60" w:rsidRDefault="000F2A60" w:rsidP="00A55D2A">
      <w:pPr>
        <w:spacing w:after="0" w:line="240" w:lineRule="auto"/>
        <w:rPr>
          <w:noProof/>
          <w:lang w:eastAsia="ru-RU"/>
        </w:rPr>
      </w:pPr>
    </w:p>
    <w:p w:rsidR="00A55D2A" w:rsidRPr="00953B80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087" w:rsidRPr="00546BB2" w:rsidRDefault="005E7087" w:rsidP="005E7087">
      <w:pPr>
        <w:spacing w:after="0"/>
        <w:rPr>
          <w:rFonts w:ascii="Times New Roman" w:hAnsi="Times New Roman"/>
          <w:sz w:val="24"/>
          <w:szCs w:val="24"/>
        </w:rPr>
      </w:pPr>
      <w:r w:rsidRPr="00546BB2">
        <w:rPr>
          <w:rFonts w:ascii="Times New Roman" w:hAnsi="Times New Roman"/>
          <w:sz w:val="24"/>
          <w:szCs w:val="24"/>
        </w:rPr>
        <w:t xml:space="preserve">Составитель рабочей программы </w:t>
      </w:r>
    </w:p>
    <w:p w:rsidR="005E7087" w:rsidRDefault="005E7087" w:rsidP="005E70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7087" w:rsidRPr="00546BB2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546BB2">
        <w:rPr>
          <w:rFonts w:ascii="Times New Roman" w:eastAsia="MS Mincho" w:hAnsi="Times New Roman"/>
          <w:sz w:val="24"/>
          <w:szCs w:val="24"/>
          <w:lang w:eastAsia="ja-JP"/>
        </w:rPr>
        <w:t>к.</w:t>
      </w:r>
      <w:r>
        <w:rPr>
          <w:rFonts w:ascii="Times New Roman" w:eastAsia="MS Mincho" w:hAnsi="Times New Roman"/>
          <w:sz w:val="24"/>
          <w:szCs w:val="24"/>
          <w:lang w:eastAsia="ja-JP"/>
        </w:rPr>
        <w:t>э</w:t>
      </w:r>
      <w:r w:rsidRPr="00546BB2">
        <w:rPr>
          <w:rFonts w:ascii="Times New Roman" w:eastAsia="MS Mincho" w:hAnsi="Times New Roman"/>
          <w:sz w:val="24"/>
          <w:szCs w:val="24"/>
          <w:lang w:eastAsia="ja-JP"/>
        </w:rPr>
        <w:t xml:space="preserve">.н., доцент </w:t>
      </w:r>
      <w:r>
        <w:rPr>
          <w:rFonts w:ascii="Times New Roman" w:eastAsia="MS Mincho" w:hAnsi="Times New Roman"/>
          <w:noProof/>
          <w:sz w:val="24"/>
          <w:szCs w:val="24"/>
          <w:lang w:eastAsia="ru-RU"/>
        </w:rPr>
        <w:t xml:space="preserve">      </w:t>
      </w:r>
      <w:r w:rsidR="00830919" w:rsidRPr="00830919">
        <w:rPr>
          <w:rFonts w:ascii="Times New Roman" w:eastAsia="MS Mincho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47042" cy="480646"/>
            <wp:effectExtent l="19050" t="0" r="0" b="0"/>
            <wp:docPr id="54" name="Рисунок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3499" t="29630" r="53842" b="63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042" cy="480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S Mincho" w:hAnsi="Times New Roman"/>
          <w:noProof/>
          <w:sz w:val="24"/>
          <w:szCs w:val="24"/>
          <w:lang w:eastAsia="ru-RU"/>
        </w:rPr>
        <w:t xml:space="preserve">       </w:t>
      </w:r>
      <w:r w:rsidRPr="00546BB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eastAsia="ja-JP"/>
        </w:rPr>
        <w:t>Хитиева А.Ж.</w:t>
      </w:r>
    </w:p>
    <w:p w:rsidR="005E7087" w:rsidRPr="00546BB2" w:rsidRDefault="005E7087" w:rsidP="005E7087">
      <w:pPr>
        <w:spacing w:after="0"/>
        <w:ind w:right="14"/>
        <w:rPr>
          <w:rFonts w:ascii="Times New Roman" w:hAnsi="Times New Roman"/>
          <w:sz w:val="24"/>
          <w:szCs w:val="24"/>
        </w:rPr>
      </w:pPr>
    </w:p>
    <w:p w:rsidR="005E7087" w:rsidRPr="00546BB2" w:rsidRDefault="005E7087" w:rsidP="005E7087">
      <w:pPr>
        <w:spacing w:after="0"/>
        <w:ind w:right="14"/>
        <w:rPr>
          <w:rFonts w:ascii="Times New Roman" w:hAnsi="Times New Roman"/>
          <w:sz w:val="24"/>
          <w:szCs w:val="24"/>
        </w:rPr>
      </w:pPr>
      <w:r w:rsidRPr="00546BB2">
        <w:rPr>
          <w:rFonts w:ascii="Times New Roman" w:hAnsi="Times New Roman"/>
          <w:sz w:val="24"/>
          <w:szCs w:val="24"/>
        </w:rPr>
        <w:t>Рабочая программа рассмотрена на заседании кафедры «Высшая математика и информат</w:t>
      </w:r>
      <w:r w:rsidRPr="00546BB2">
        <w:rPr>
          <w:rFonts w:ascii="Times New Roman" w:hAnsi="Times New Roman"/>
          <w:sz w:val="24"/>
          <w:szCs w:val="24"/>
        </w:rPr>
        <w:t>и</w:t>
      </w:r>
      <w:r w:rsidRPr="00546BB2">
        <w:rPr>
          <w:rFonts w:ascii="Times New Roman" w:hAnsi="Times New Roman"/>
          <w:sz w:val="24"/>
          <w:szCs w:val="24"/>
        </w:rPr>
        <w:t>ка»</w:t>
      </w:r>
    </w:p>
    <w:p w:rsidR="005E7087" w:rsidRPr="00546BB2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>Протокол от  «2</w:t>
      </w:r>
      <w:r w:rsidR="00021DF6">
        <w:rPr>
          <w:rFonts w:ascii="Times New Roman" w:eastAsia="MS Mincho" w:hAnsi="Times New Roman"/>
          <w:sz w:val="24"/>
          <w:szCs w:val="24"/>
          <w:lang w:eastAsia="ja-JP"/>
        </w:rPr>
        <w:t>2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» мая 202</w:t>
      </w:r>
      <w:r w:rsidR="00021DF6">
        <w:rPr>
          <w:rFonts w:ascii="Times New Roman" w:eastAsia="MS Mincho" w:hAnsi="Times New Roman"/>
          <w:sz w:val="24"/>
          <w:szCs w:val="24"/>
          <w:lang w:eastAsia="ja-JP"/>
        </w:rPr>
        <w:t>5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830919">
        <w:rPr>
          <w:rFonts w:ascii="Times New Roman" w:eastAsia="MS Mincho" w:hAnsi="Times New Roman"/>
          <w:sz w:val="24"/>
          <w:szCs w:val="24"/>
          <w:lang w:eastAsia="ja-JP"/>
        </w:rPr>
        <w:t xml:space="preserve">г. 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>№10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Заведующий кафедрой, 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к.ф.-м.н., доцент </w:t>
      </w:r>
      <w:r>
        <w:rPr>
          <w:rFonts w:ascii="Times New Roman" w:eastAsia="MS Mincho" w:hAnsi="Times New Roman"/>
          <w:noProof/>
          <w:sz w:val="24"/>
          <w:szCs w:val="24"/>
          <w:lang w:eastAsia="ru-RU"/>
        </w:rPr>
        <w:drawing>
          <wp:inline distT="0" distB="0" distL="0" distR="0">
            <wp:extent cx="877570" cy="38798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6078" t="43361" r="46661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Н.И.Литовка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>Одобрено методической комиссией факультета экономики и управления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hAnsi="Times New Roman"/>
          <w:sz w:val="24"/>
          <w:szCs w:val="24"/>
        </w:rPr>
        <w:t xml:space="preserve">Протокол 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>от «2</w:t>
      </w:r>
      <w:r w:rsidR="00021DF6">
        <w:rPr>
          <w:rFonts w:ascii="Times New Roman" w:eastAsia="MS Mincho" w:hAnsi="Times New Roman"/>
          <w:sz w:val="24"/>
          <w:szCs w:val="24"/>
          <w:lang w:eastAsia="ja-JP"/>
        </w:rPr>
        <w:t>3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>»  мая 202</w:t>
      </w:r>
      <w:r w:rsidR="00021DF6">
        <w:rPr>
          <w:rFonts w:ascii="Times New Roman" w:eastAsia="MS Mincho" w:hAnsi="Times New Roman"/>
          <w:sz w:val="24"/>
          <w:szCs w:val="24"/>
          <w:lang w:eastAsia="ja-JP"/>
        </w:rPr>
        <w:t>5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="00830919">
        <w:rPr>
          <w:rFonts w:ascii="Times New Roman" w:eastAsia="MS Mincho" w:hAnsi="Times New Roman"/>
          <w:sz w:val="24"/>
          <w:szCs w:val="24"/>
          <w:lang w:eastAsia="ja-JP"/>
        </w:rPr>
        <w:t xml:space="preserve">г. </w:t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№ 9 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Председатель МК факультета </w:t>
      </w:r>
      <w:r w:rsidRPr="00252ABC">
        <w:rPr>
          <w:rFonts w:ascii="Times New Roman" w:hAnsi="Times New Roman"/>
          <w:sz w:val="24"/>
          <w:szCs w:val="24"/>
        </w:rPr>
        <w:t>«Экономика и управление»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д.э.н., доцент  </w:t>
      </w:r>
      <w:r>
        <w:rPr>
          <w:rFonts w:ascii="Times New Roman" w:eastAsia="MS Mincho" w:hAnsi="Times New Roman"/>
          <w:noProof/>
          <w:sz w:val="24"/>
          <w:szCs w:val="24"/>
          <w:lang w:eastAsia="ru-RU"/>
        </w:rPr>
        <w:drawing>
          <wp:inline distT="0" distB="0" distL="0" distR="0">
            <wp:extent cx="877570" cy="32194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3214" t="65108" r="49525" b="30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Э.С.Баккуев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Согласовано: 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Директор научной библиотеки </w:t>
      </w:r>
      <w:r>
        <w:rPr>
          <w:rFonts w:ascii="Times New Roman" w:eastAsia="MS Mincho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60450" cy="321945"/>
            <wp:effectExtent l="19050" t="0" r="635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1569" t="74580" r="39601" b="20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2ABC">
        <w:rPr>
          <w:rFonts w:ascii="Times New Roman" w:eastAsia="MS Mincho" w:hAnsi="Times New Roman"/>
          <w:sz w:val="24"/>
          <w:szCs w:val="24"/>
          <w:lang w:eastAsia="ja-JP"/>
        </w:rPr>
        <w:t xml:space="preserve"> И.А. Шогенова</w:t>
      </w:r>
    </w:p>
    <w:p w:rsidR="005E7087" w:rsidRPr="00252ABC" w:rsidRDefault="005E7087" w:rsidP="005E7087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5E7087" w:rsidRPr="00252ABC" w:rsidRDefault="005E7087" w:rsidP="005E7087">
      <w:pPr>
        <w:spacing w:after="0"/>
        <w:rPr>
          <w:rFonts w:ascii="Times New Roman" w:hAnsi="Times New Roman"/>
          <w:sz w:val="24"/>
          <w:szCs w:val="24"/>
        </w:rPr>
      </w:pPr>
      <w:r w:rsidRPr="00252ABC">
        <w:rPr>
          <w:rFonts w:ascii="Times New Roman" w:eastAsia="MS Mincho" w:hAnsi="Times New Roman"/>
          <w:sz w:val="24"/>
          <w:szCs w:val="24"/>
          <w:lang w:eastAsia="ja-JP"/>
        </w:rPr>
        <w:t>« 22 » мая 202</w:t>
      </w:r>
      <w:r w:rsidR="00021DF6">
        <w:rPr>
          <w:rFonts w:ascii="Times New Roman" w:eastAsia="MS Mincho" w:hAnsi="Times New Roman"/>
          <w:sz w:val="24"/>
          <w:szCs w:val="24"/>
          <w:lang w:eastAsia="ja-JP"/>
        </w:rPr>
        <w:t>5</w:t>
      </w:r>
      <w:r w:rsidR="00830919">
        <w:rPr>
          <w:rFonts w:ascii="Times New Roman" w:eastAsia="MS Mincho" w:hAnsi="Times New Roman"/>
          <w:sz w:val="24"/>
          <w:szCs w:val="24"/>
          <w:lang w:eastAsia="ja-JP"/>
        </w:rPr>
        <w:t xml:space="preserve"> г. </w:t>
      </w:r>
    </w:p>
    <w:p w:rsidR="00A55D2A" w:rsidRPr="00953B80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843" w:rsidRPr="00692B2E" w:rsidRDefault="00A55D2A" w:rsidP="00794843">
      <w:pPr>
        <w:pStyle w:val="1"/>
        <w:ind w:firstLine="0"/>
        <w:jc w:val="center"/>
        <w:rPr>
          <w:sz w:val="24"/>
          <w:szCs w:val="24"/>
        </w:rPr>
      </w:pPr>
      <w:r w:rsidRPr="00692B2E">
        <w:rPr>
          <w:b w:val="0"/>
          <w:bCs w:val="0"/>
          <w:szCs w:val="24"/>
        </w:rPr>
        <w:br w:type="page"/>
      </w:r>
      <w:r w:rsidR="00794843" w:rsidRPr="00692B2E">
        <w:rPr>
          <w:sz w:val="24"/>
          <w:szCs w:val="24"/>
        </w:rPr>
        <w:lastRenderedPageBreak/>
        <w:t>1. Цели и задачи дисциплины</w:t>
      </w:r>
    </w:p>
    <w:p w:rsidR="00654B8C" w:rsidRPr="009A2D05" w:rsidRDefault="00654B8C" w:rsidP="00654B8C">
      <w:pPr>
        <w:pStyle w:val="1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D05">
        <w:rPr>
          <w:rFonts w:ascii="Times New Roman" w:hAnsi="Times New Roman"/>
          <w:b/>
          <w:color w:val="000000"/>
          <w:sz w:val="24"/>
          <w:szCs w:val="24"/>
          <w:u w:val="single"/>
        </w:rPr>
        <w:t>Цель дисциплины:</w:t>
      </w:r>
      <w:r w:rsidRPr="009A2D0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A2D05">
        <w:rPr>
          <w:rFonts w:ascii="Times New Roman" w:hAnsi="Times New Roman"/>
          <w:sz w:val="24"/>
          <w:szCs w:val="24"/>
        </w:rPr>
        <w:t>«Введение в информационные технологии» является изучение современных информационных технологий,  освоение теоретических знаний в данной обла</w:t>
      </w:r>
      <w:r w:rsidRPr="009A2D05">
        <w:rPr>
          <w:rFonts w:ascii="Times New Roman" w:hAnsi="Times New Roman"/>
          <w:sz w:val="24"/>
          <w:szCs w:val="24"/>
        </w:rPr>
        <w:t>с</w:t>
      </w:r>
      <w:r w:rsidRPr="009A2D05">
        <w:rPr>
          <w:rFonts w:ascii="Times New Roman" w:hAnsi="Times New Roman"/>
          <w:sz w:val="24"/>
          <w:szCs w:val="24"/>
        </w:rPr>
        <w:t>ти, программного обеспечения профессиональной деятельности и приобретение умений их применения, а также формирование необходимых компетенций.</w:t>
      </w:r>
    </w:p>
    <w:p w:rsidR="00654B8C" w:rsidRPr="009A2D05" w:rsidRDefault="00654B8C" w:rsidP="00654B8C">
      <w:pPr>
        <w:pStyle w:val="1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54B8C" w:rsidRPr="009A2D05" w:rsidRDefault="00654B8C" w:rsidP="00654B8C">
      <w:pPr>
        <w:pStyle w:val="1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9A2D05">
        <w:rPr>
          <w:rFonts w:ascii="Times New Roman" w:hAnsi="Times New Roman"/>
          <w:b/>
          <w:iCs/>
          <w:sz w:val="24"/>
          <w:szCs w:val="24"/>
          <w:u w:val="single"/>
        </w:rPr>
        <w:t xml:space="preserve">Задачами дисциплины </w:t>
      </w:r>
      <w:r w:rsidRPr="009A2D05">
        <w:rPr>
          <w:rFonts w:ascii="Times New Roman" w:hAnsi="Times New Roman"/>
          <w:iCs/>
          <w:sz w:val="24"/>
          <w:szCs w:val="24"/>
        </w:rPr>
        <w:t xml:space="preserve">является: </w:t>
      </w:r>
    </w:p>
    <w:p w:rsidR="00654B8C" w:rsidRPr="009A2D05" w:rsidRDefault="00654B8C" w:rsidP="00654B8C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ind w:left="0" w:firstLine="709"/>
        <w:jc w:val="both"/>
      </w:pPr>
      <w:r w:rsidRPr="009A2D05">
        <w:t>усвоение основных понятий в области информационных технологий;</w:t>
      </w:r>
    </w:p>
    <w:p w:rsidR="00654B8C" w:rsidRPr="009A2D05" w:rsidRDefault="00654B8C" w:rsidP="00654B8C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ind w:left="0" w:firstLine="709"/>
        <w:jc w:val="both"/>
      </w:pPr>
      <w:r w:rsidRPr="009A2D05">
        <w:t>изучение целей, задач, проблем и перспектив развития информационных те</w:t>
      </w:r>
      <w:r w:rsidRPr="009A2D05">
        <w:t>х</w:t>
      </w:r>
      <w:r w:rsidRPr="009A2D05">
        <w:t>нологий;</w:t>
      </w:r>
    </w:p>
    <w:p w:rsidR="00654B8C" w:rsidRPr="009A2D05" w:rsidRDefault="00654B8C" w:rsidP="00654B8C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ind w:left="0" w:firstLine="709"/>
        <w:jc w:val="both"/>
      </w:pPr>
      <w:r w:rsidRPr="009A2D05">
        <w:t>определение основных принципов организации и функционирования информ</w:t>
      </w:r>
      <w:r w:rsidRPr="009A2D05">
        <w:t>а</w:t>
      </w:r>
      <w:r w:rsidRPr="009A2D05">
        <w:t xml:space="preserve">ционных технологий </w:t>
      </w:r>
    </w:p>
    <w:p w:rsidR="00654B8C" w:rsidRPr="009A2D05" w:rsidRDefault="00654B8C" w:rsidP="00654B8C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ind w:left="0" w:firstLine="709"/>
        <w:jc w:val="both"/>
      </w:pPr>
      <w:r w:rsidRPr="009A2D05">
        <w:t>изучение состава, функций и возможностей использования специального пр</w:t>
      </w:r>
      <w:r w:rsidRPr="009A2D05">
        <w:t>о</w:t>
      </w:r>
      <w:r w:rsidRPr="009A2D05">
        <w:t xml:space="preserve">граммного обеспечения; </w:t>
      </w:r>
    </w:p>
    <w:p w:rsidR="00654B8C" w:rsidRPr="009A2D05" w:rsidRDefault="00654B8C" w:rsidP="00654B8C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ind w:left="0" w:firstLine="709"/>
        <w:jc w:val="both"/>
        <w:rPr>
          <w:b/>
        </w:rPr>
      </w:pPr>
      <w:r w:rsidRPr="009A2D05">
        <w:t xml:space="preserve"> приобретение умений использовать современные информационные технол</w:t>
      </w:r>
      <w:r w:rsidRPr="009A2D05">
        <w:t>о</w:t>
      </w:r>
      <w:r w:rsidRPr="009A2D05">
        <w:t>гии в профессиональной деятельности</w:t>
      </w:r>
      <w:r w:rsidRPr="009A2D05">
        <w:rPr>
          <w:b/>
        </w:rPr>
        <w:t xml:space="preserve"> </w:t>
      </w:r>
    </w:p>
    <w:p w:rsidR="00654B8C" w:rsidRDefault="00654B8C" w:rsidP="00794843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</w:p>
    <w:p w:rsidR="00794843" w:rsidRPr="00692B2E" w:rsidRDefault="00794843" w:rsidP="00794843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2. Перечень планируемых результатов обучения по дисциплине (модулю), соо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т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несенных с планируемыми результатами освоения образовательной программы.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9"/>
        <w:gridCol w:w="2533"/>
        <w:gridCol w:w="2139"/>
        <w:gridCol w:w="3367"/>
      </w:tblGrid>
      <w:tr w:rsidR="00794843" w:rsidRPr="00692B2E" w:rsidTr="00E45A78">
        <w:trPr>
          <w:trHeight w:val="119"/>
          <w:jc w:val="center"/>
        </w:trPr>
        <w:tc>
          <w:tcPr>
            <w:tcW w:w="1289" w:type="dxa"/>
            <w:vAlign w:val="center"/>
          </w:tcPr>
          <w:p w:rsidR="00794843" w:rsidRPr="00692B2E" w:rsidRDefault="00794843" w:rsidP="00DB24AA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Код комп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е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тенций</w:t>
            </w:r>
          </w:p>
        </w:tc>
        <w:tc>
          <w:tcPr>
            <w:tcW w:w="2533" w:type="dxa"/>
            <w:vAlign w:val="center"/>
          </w:tcPr>
          <w:p w:rsidR="00794843" w:rsidRPr="00692B2E" w:rsidRDefault="00794843" w:rsidP="00794843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Наименование ко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м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петенции</w:t>
            </w:r>
          </w:p>
        </w:tc>
        <w:tc>
          <w:tcPr>
            <w:tcW w:w="2139" w:type="dxa"/>
            <w:vAlign w:val="center"/>
          </w:tcPr>
          <w:p w:rsidR="00794843" w:rsidRPr="00692B2E" w:rsidRDefault="00794843" w:rsidP="00794843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Код и наимен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вание индикат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ра достижения компетенции</w:t>
            </w:r>
          </w:p>
        </w:tc>
        <w:tc>
          <w:tcPr>
            <w:tcW w:w="3367" w:type="dxa"/>
            <w:vAlign w:val="center"/>
          </w:tcPr>
          <w:p w:rsidR="00794843" w:rsidRPr="00692B2E" w:rsidRDefault="00794843" w:rsidP="00794843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Результаты обучения по ди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с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  <w:t>циплине</w:t>
            </w:r>
          </w:p>
        </w:tc>
      </w:tr>
      <w:tr w:rsidR="00794843" w:rsidRPr="00692B2E" w:rsidTr="00DB24AA">
        <w:trPr>
          <w:trHeight w:val="2663"/>
          <w:jc w:val="center"/>
        </w:trPr>
        <w:tc>
          <w:tcPr>
            <w:tcW w:w="1289" w:type="dxa"/>
            <w:vAlign w:val="center"/>
          </w:tcPr>
          <w:p w:rsidR="00794843" w:rsidRPr="00692B2E" w:rsidRDefault="00794843" w:rsidP="00DB24AA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ОПК-1</w:t>
            </w:r>
          </w:p>
        </w:tc>
        <w:tc>
          <w:tcPr>
            <w:tcW w:w="2533" w:type="dxa"/>
            <w:vAlign w:val="center"/>
          </w:tcPr>
          <w:p w:rsidR="00794843" w:rsidRPr="00692B2E" w:rsidRDefault="00777814" w:rsidP="00E73C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</w:pP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 xml:space="preserve">Способен решать типовые задачи профессиональной деятельности на основе знаний основных законов 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 xml:space="preserve"> математических, естес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т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веннонаучных и общ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е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профессиональных дисц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и</w:t>
            </w:r>
            <w:r w:rsidR="00523612" w:rsidRP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плин</w:t>
            </w:r>
            <w:r w:rsid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 xml:space="preserve"> </w:t>
            </w: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с применением и</w:t>
            </w: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н</w:t>
            </w: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формационно-коммуникационных те</w:t>
            </w: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х</w:t>
            </w:r>
            <w:r w:rsidRPr="00777814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нологий</w:t>
            </w:r>
          </w:p>
        </w:tc>
        <w:tc>
          <w:tcPr>
            <w:tcW w:w="2139" w:type="dxa"/>
            <w:vAlign w:val="center"/>
          </w:tcPr>
          <w:p w:rsidR="004B638D" w:rsidRPr="00692B2E" w:rsidRDefault="004B638D" w:rsidP="005236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3CBE">
              <w:rPr>
                <w:rFonts w:ascii="Times New Roman" w:hAnsi="Times New Roman" w:cs="Times New Roman"/>
                <w:iCs/>
                <w:sz w:val="20"/>
                <w:szCs w:val="20"/>
              </w:rPr>
              <w:t>ИД-1</w:t>
            </w:r>
            <w:r w:rsidRPr="00123CBE">
              <w:rPr>
                <w:rFonts w:ascii="Times New Roman" w:hAnsi="Times New Roman" w:cs="Times New Roman"/>
                <w:iCs/>
                <w:sz w:val="20"/>
                <w:szCs w:val="20"/>
                <w:vertAlign w:val="subscript"/>
              </w:rPr>
              <w:t xml:space="preserve">ОПК-1 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 xml:space="preserve"> – испол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зует основные законы естественнонаучных</w:t>
            </w:r>
            <w:r w:rsidR="00123CBE" w:rsidRPr="00123C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дисциплин для реш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ния стандартных з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3CBE">
              <w:rPr>
                <w:rFonts w:ascii="Times New Roman" w:hAnsi="Times New Roman" w:cs="Times New Roman"/>
                <w:sz w:val="20"/>
                <w:szCs w:val="20"/>
              </w:rPr>
              <w:t xml:space="preserve">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архитектуры</w:t>
            </w:r>
          </w:p>
        </w:tc>
        <w:tc>
          <w:tcPr>
            <w:tcW w:w="3367" w:type="dxa"/>
            <w:vAlign w:val="center"/>
          </w:tcPr>
          <w:p w:rsidR="00794843" w:rsidRPr="00692B2E" w:rsidRDefault="00794843" w:rsidP="00DB2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="00D93B22">
              <w:rPr>
                <w:rFonts w:ascii="Times New Roman" w:hAnsi="Times New Roman" w:cs="Times New Roman"/>
                <w:sz w:val="20"/>
                <w:szCs w:val="20"/>
              </w:rPr>
              <w:t>использование основных законов естественнонаучных дисц</w:t>
            </w:r>
            <w:r w:rsidR="00D93B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93B22">
              <w:rPr>
                <w:rFonts w:ascii="Times New Roman" w:hAnsi="Times New Roman" w:cs="Times New Roman"/>
                <w:sz w:val="20"/>
                <w:szCs w:val="20"/>
              </w:rPr>
              <w:t>плин для решения стандартных з</w:t>
            </w:r>
            <w:r w:rsidR="00D93B2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93B22">
              <w:rPr>
                <w:rFonts w:ascii="Times New Roman" w:hAnsi="Times New Roman" w:cs="Times New Roman"/>
                <w:sz w:val="20"/>
                <w:szCs w:val="20"/>
              </w:rPr>
              <w:t xml:space="preserve">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</w:p>
          <w:p w:rsidR="00794843" w:rsidRPr="00692B2E" w:rsidRDefault="00794843" w:rsidP="00DB2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692B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использовать </w:t>
            </w:r>
            <w:r w:rsidR="00D93B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основные законы </w:t>
            </w:r>
            <w:r w:rsidR="00D93B22" w:rsidRPr="00123CBE">
              <w:rPr>
                <w:rFonts w:ascii="Times New Roman" w:hAnsi="Times New Roman" w:cs="Times New Roman"/>
                <w:sz w:val="20"/>
                <w:szCs w:val="20"/>
              </w:rPr>
              <w:t>естественнонаучных дисц</w:t>
            </w:r>
            <w:r w:rsidR="00D93B22" w:rsidRPr="00123C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93B22" w:rsidRPr="00123CBE">
              <w:rPr>
                <w:rFonts w:ascii="Times New Roman" w:hAnsi="Times New Roman" w:cs="Times New Roman"/>
                <w:sz w:val="20"/>
                <w:szCs w:val="20"/>
              </w:rPr>
              <w:t>плин для решения стандартных з</w:t>
            </w:r>
            <w:r w:rsidR="00D93B22" w:rsidRPr="00123C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93B22" w:rsidRPr="00123CBE">
              <w:rPr>
                <w:rFonts w:ascii="Times New Roman" w:hAnsi="Times New Roman" w:cs="Times New Roman"/>
                <w:sz w:val="20"/>
                <w:szCs w:val="20"/>
              </w:rPr>
              <w:t xml:space="preserve">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="00D93B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11E9F" w:rsidRPr="00692B2E" w:rsidRDefault="00794843" w:rsidP="00523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 w:bidi="yi-Hebr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Владеть: </w:t>
            </w:r>
            <w:r w:rsidRPr="00692B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навыками применения 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информационно-коммуникационных технологий</w:t>
            </w:r>
            <w:r w:rsidRPr="00692B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решения стандартных задач в обла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с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 xml:space="preserve">ти </w:t>
            </w:r>
            <w:r w:rsid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ландшафтной архитектуры</w:t>
            </w:r>
            <w:r w:rsidRPr="00692B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15373C" w:rsidRPr="00692B2E" w:rsidTr="004B638D">
        <w:trPr>
          <w:trHeight w:val="771"/>
          <w:jc w:val="center"/>
        </w:trPr>
        <w:tc>
          <w:tcPr>
            <w:tcW w:w="1289" w:type="dxa"/>
          </w:tcPr>
          <w:p w:rsidR="0015373C" w:rsidRPr="00985C6C" w:rsidRDefault="0015373C" w:rsidP="00794843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</w:pPr>
            <w:r w:rsidRPr="00985C6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yi-Hebr"/>
              </w:rPr>
              <w:t>ОПК-7</w:t>
            </w:r>
          </w:p>
        </w:tc>
        <w:tc>
          <w:tcPr>
            <w:tcW w:w="2533" w:type="dxa"/>
          </w:tcPr>
          <w:p w:rsidR="00777814" w:rsidRPr="00985C6C" w:rsidRDefault="0015373C" w:rsidP="00777814">
            <w:pPr>
              <w:pStyle w:val="Default"/>
              <w:rPr>
                <w:sz w:val="20"/>
                <w:szCs w:val="20"/>
              </w:rPr>
            </w:pPr>
            <w:r w:rsidRPr="00985C6C">
              <w:rPr>
                <w:sz w:val="20"/>
                <w:szCs w:val="20"/>
              </w:rPr>
              <w:t>Способен понимать при</w:t>
            </w:r>
            <w:r w:rsidRPr="00985C6C">
              <w:rPr>
                <w:sz w:val="20"/>
                <w:szCs w:val="20"/>
              </w:rPr>
              <w:t>н</w:t>
            </w:r>
            <w:r w:rsidRPr="00985C6C">
              <w:rPr>
                <w:sz w:val="20"/>
                <w:szCs w:val="20"/>
              </w:rPr>
              <w:t>ципы работы современных информационных техн</w:t>
            </w:r>
            <w:r w:rsidRPr="00985C6C">
              <w:rPr>
                <w:sz w:val="20"/>
                <w:szCs w:val="20"/>
              </w:rPr>
              <w:t>о</w:t>
            </w:r>
            <w:r w:rsidRPr="00985C6C">
              <w:rPr>
                <w:sz w:val="20"/>
                <w:szCs w:val="20"/>
              </w:rPr>
              <w:t>логий и использовать их для решения задач пр</w:t>
            </w:r>
            <w:r w:rsidRPr="00985C6C">
              <w:rPr>
                <w:sz w:val="20"/>
                <w:szCs w:val="20"/>
              </w:rPr>
              <w:t>о</w:t>
            </w:r>
            <w:r w:rsidRPr="00985C6C">
              <w:rPr>
                <w:sz w:val="20"/>
                <w:szCs w:val="20"/>
              </w:rPr>
              <w:t>фессио</w:t>
            </w:r>
            <w:r w:rsidR="00704FAA" w:rsidRPr="00985C6C">
              <w:rPr>
                <w:sz w:val="20"/>
                <w:szCs w:val="20"/>
              </w:rPr>
              <w:t>нальной дея</w:t>
            </w:r>
            <w:r w:rsidRPr="00985C6C">
              <w:rPr>
                <w:sz w:val="20"/>
                <w:szCs w:val="20"/>
              </w:rPr>
              <w:t>тельн</w:t>
            </w:r>
            <w:r w:rsidRPr="00985C6C">
              <w:rPr>
                <w:sz w:val="20"/>
                <w:szCs w:val="20"/>
              </w:rPr>
              <w:t>о</w:t>
            </w:r>
            <w:r w:rsidRPr="00985C6C">
              <w:rPr>
                <w:sz w:val="20"/>
                <w:szCs w:val="20"/>
              </w:rPr>
              <w:t xml:space="preserve">сти </w:t>
            </w:r>
          </w:p>
        </w:tc>
        <w:tc>
          <w:tcPr>
            <w:tcW w:w="2139" w:type="dxa"/>
          </w:tcPr>
          <w:p w:rsidR="0015373C" w:rsidRPr="00985C6C" w:rsidRDefault="0015373C">
            <w:pPr>
              <w:pStyle w:val="Default"/>
              <w:rPr>
                <w:sz w:val="20"/>
                <w:szCs w:val="20"/>
              </w:rPr>
            </w:pPr>
            <w:r w:rsidRPr="00985C6C">
              <w:rPr>
                <w:sz w:val="20"/>
                <w:szCs w:val="20"/>
              </w:rPr>
              <w:t>ИД-1</w:t>
            </w:r>
            <w:r w:rsidRPr="00985C6C">
              <w:rPr>
                <w:sz w:val="20"/>
                <w:szCs w:val="20"/>
                <w:vertAlign w:val="subscript"/>
              </w:rPr>
              <w:t xml:space="preserve">ОПК-7 </w:t>
            </w:r>
          </w:p>
          <w:p w:rsidR="0015373C" w:rsidRPr="00985C6C" w:rsidRDefault="0015373C">
            <w:pPr>
              <w:pStyle w:val="Default"/>
              <w:rPr>
                <w:sz w:val="20"/>
                <w:szCs w:val="20"/>
              </w:rPr>
            </w:pPr>
            <w:r w:rsidRPr="00985C6C">
              <w:rPr>
                <w:sz w:val="20"/>
                <w:szCs w:val="20"/>
              </w:rPr>
              <w:t>Понимает принципы работы современных информационных технологий и пр</w:t>
            </w:r>
            <w:r w:rsidRPr="00985C6C">
              <w:rPr>
                <w:sz w:val="20"/>
                <w:szCs w:val="20"/>
              </w:rPr>
              <w:t>о</w:t>
            </w:r>
            <w:r w:rsidRPr="00985C6C">
              <w:rPr>
                <w:sz w:val="20"/>
                <w:szCs w:val="20"/>
              </w:rPr>
              <w:t>грамм</w:t>
            </w:r>
            <w:r w:rsidR="005F34C9" w:rsidRPr="00985C6C">
              <w:rPr>
                <w:sz w:val="20"/>
                <w:szCs w:val="20"/>
              </w:rPr>
              <w:t>ных средств</w:t>
            </w:r>
          </w:p>
          <w:p w:rsidR="00704FAA" w:rsidRPr="00985C6C" w:rsidRDefault="00704FAA">
            <w:pPr>
              <w:pStyle w:val="Default"/>
              <w:rPr>
                <w:sz w:val="20"/>
                <w:szCs w:val="20"/>
              </w:rPr>
            </w:pPr>
          </w:p>
          <w:p w:rsidR="00704FAA" w:rsidRPr="00985C6C" w:rsidRDefault="00704FAA">
            <w:pPr>
              <w:pStyle w:val="Default"/>
              <w:rPr>
                <w:sz w:val="20"/>
                <w:szCs w:val="20"/>
              </w:rPr>
            </w:pPr>
          </w:p>
          <w:p w:rsidR="00704FAA" w:rsidRPr="00985C6C" w:rsidRDefault="00704FAA">
            <w:pPr>
              <w:pStyle w:val="Default"/>
              <w:rPr>
                <w:sz w:val="20"/>
                <w:szCs w:val="20"/>
              </w:rPr>
            </w:pPr>
          </w:p>
          <w:p w:rsidR="00704FAA" w:rsidRPr="00985C6C" w:rsidRDefault="00704FAA">
            <w:pPr>
              <w:pStyle w:val="Default"/>
              <w:rPr>
                <w:sz w:val="20"/>
                <w:szCs w:val="20"/>
              </w:rPr>
            </w:pPr>
          </w:p>
          <w:p w:rsidR="00704FAA" w:rsidRPr="00985C6C" w:rsidRDefault="00704FAA">
            <w:pPr>
              <w:pStyle w:val="Default"/>
              <w:rPr>
                <w:sz w:val="20"/>
                <w:szCs w:val="20"/>
              </w:rPr>
            </w:pPr>
          </w:p>
          <w:p w:rsidR="0015373C" w:rsidRPr="00985C6C" w:rsidRDefault="0015373C">
            <w:pPr>
              <w:pStyle w:val="Default"/>
              <w:rPr>
                <w:sz w:val="20"/>
                <w:szCs w:val="20"/>
              </w:rPr>
            </w:pPr>
            <w:r w:rsidRPr="00985C6C">
              <w:rPr>
                <w:sz w:val="20"/>
                <w:szCs w:val="20"/>
              </w:rPr>
              <w:t>ИД-2</w:t>
            </w:r>
            <w:r w:rsidRPr="00985C6C">
              <w:rPr>
                <w:sz w:val="20"/>
                <w:szCs w:val="20"/>
                <w:vertAlign w:val="subscript"/>
              </w:rPr>
              <w:t>ОПК-7</w:t>
            </w:r>
            <w:r w:rsidRPr="00985C6C">
              <w:rPr>
                <w:sz w:val="20"/>
                <w:szCs w:val="20"/>
              </w:rPr>
              <w:t xml:space="preserve"> </w:t>
            </w:r>
          </w:p>
          <w:p w:rsidR="0015373C" w:rsidRPr="00985C6C" w:rsidRDefault="0015373C" w:rsidP="00704FAA">
            <w:pPr>
              <w:pStyle w:val="Default"/>
              <w:rPr>
                <w:sz w:val="20"/>
                <w:szCs w:val="20"/>
              </w:rPr>
            </w:pPr>
            <w:r w:rsidRPr="00985C6C">
              <w:rPr>
                <w:sz w:val="20"/>
                <w:szCs w:val="20"/>
              </w:rPr>
              <w:t>Использует совр</w:t>
            </w:r>
            <w:r w:rsidRPr="00985C6C">
              <w:rPr>
                <w:sz w:val="20"/>
                <w:szCs w:val="20"/>
              </w:rPr>
              <w:t>е</w:t>
            </w:r>
            <w:r w:rsidRPr="00985C6C">
              <w:rPr>
                <w:sz w:val="20"/>
                <w:szCs w:val="20"/>
              </w:rPr>
              <w:t>менные информац</w:t>
            </w:r>
            <w:r w:rsidRPr="00985C6C">
              <w:rPr>
                <w:sz w:val="20"/>
                <w:szCs w:val="20"/>
              </w:rPr>
              <w:t>и</w:t>
            </w:r>
            <w:r w:rsidR="00704FAA" w:rsidRPr="00985C6C">
              <w:rPr>
                <w:sz w:val="20"/>
                <w:szCs w:val="20"/>
              </w:rPr>
              <w:t>онные технологии и про</w:t>
            </w:r>
            <w:r w:rsidRPr="00985C6C">
              <w:rPr>
                <w:sz w:val="20"/>
                <w:szCs w:val="20"/>
              </w:rPr>
              <w:t>граммные средс</w:t>
            </w:r>
            <w:r w:rsidRPr="00985C6C">
              <w:rPr>
                <w:sz w:val="20"/>
                <w:szCs w:val="20"/>
              </w:rPr>
              <w:t>т</w:t>
            </w:r>
            <w:r w:rsidRPr="00985C6C">
              <w:rPr>
                <w:sz w:val="20"/>
                <w:szCs w:val="20"/>
              </w:rPr>
              <w:t xml:space="preserve">ва для решения задач профессиональной деятельности. </w:t>
            </w:r>
          </w:p>
        </w:tc>
        <w:tc>
          <w:tcPr>
            <w:tcW w:w="3367" w:type="dxa"/>
          </w:tcPr>
          <w:p w:rsidR="0015373C" w:rsidRPr="00985C6C" w:rsidRDefault="0015373C" w:rsidP="00794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</w:t>
            </w:r>
            <w:r w:rsidRPr="00985C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 xml:space="preserve"> принципы работы совреме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ных информационных технологий и программных средств</w:t>
            </w:r>
          </w:p>
          <w:p w:rsidR="0015373C" w:rsidRPr="00985C6C" w:rsidRDefault="0015373C" w:rsidP="00794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6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: использовать принципы работы современных информацио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  <w:p w:rsidR="0015373C" w:rsidRPr="00985C6C" w:rsidRDefault="0015373C" w:rsidP="00153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6C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: навыками принципов р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боты современных информацио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  <w:p w:rsidR="0015373C" w:rsidRPr="00985C6C" w:rsidRDefault="0015373C" w:rsidP="00153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5C6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: современные информацио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ные технологии и программные средства для решения задач профе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</w:t>
            </w:r>
          </w:p>
          <w:p w:rsidR="0015373C" w:rsidRPr="00985C6C" w:rsidRDefault="0015373C" w:rsidP="00153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5C6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: использовать современные информационные технологии и пр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граммные средства для решения задач профессиональной деятельн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сти;</w:t>
            </w:r>
          </w:p>
          <w:p w:rsidR="0015373C" w:rsidRPr="00692B2E" w:rsidRDefault="0015373C" w:rsidP="00153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5C6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Владеть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: навыками применения современных информационных те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85C6C">
              <w:rPr>
                <w:rFonts w:ascii="Times New Roman" w:hAnsi="Times New Roman" w:cs="Times New Roman"/>
                <w:sz w:val="20"/>
                <w:szCs w:val="20"/>
              </w:rPr>
              <w:t>нологий и программных средств для решения задач профессиональной деятельности</w:t>
            </w:r>
          </w:p>
        </w:tc>
      </w:tr>
    </w:tbl>
    <w:p w:rsidR="004B638D" w:rsidRPr="00692B2E" w:rsidRDefault="004B638D" w:rsidP="00A55D2A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</w:p>
    <w:p w:rsidR="00A55D2A" w:rsidRPr="00692B2E" w:rsidRDefault="00A55D2A" w:rsidP="002640C6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  <w:r w:rsidRPr="00985C6C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3. Место дисциплины в структуре ОПОП</w:t>
      </w:r>
    </w:p>
    <w:p w:rsidR="00111E9F" w:rsidRPr="00111E9F" w:rsidRDefault="00A55D2A" w:rsidP="002640C6">
      <w:pPr>
        <w:tabs>
          <w:tab w:val="left" w:leader="underscore" w:pos="-216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DB24AA" w:rsidRPr="00451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«Введение в информационные технологии»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</w:t>
      </w:r>
      <w:r w:rsidR="00985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основную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C6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Блока 1 «Дисциплины (модули)», включенных в учебный план направления подготовки </w:t>
      </w:r>
      <w:r w:rsidR="00111E9F" w:rsidRPr="00111E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35.03.10 Ландшафтная архитектура</w:t>
      </w:r>
    </w:p>
    <w:p w:rsidR="00111E9F" w:rsidRPr="00111E9F" w:rsidRDefault="00111E9F" w:rsidP="00111E9F">
      <w:pPr>
        <w:tabs>
          <w:tab w:val="left" w:leader="underscore" w:pos="-21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A55D2A" w:rsidRPr="00692B2E" w:rsidRDefault="00A55D2A" w:rsidP="006F14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 xml:space="preserve">4. 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Объем дисциплины (модуля) в зачетных единицах и в</w:t>
      </w:r>
      <w:r w:rsidR="000A6A87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 академических</w:t>
      </w:r>
      <w:r w:rsidR="000A6A87"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 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часах</w:t>
      </w:r>
      <w:r w:rsidR="000A6A87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,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 выд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е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ленных на контактную работу обучающихся с преподавателем </w:t>
      </w:r>
      <w:r w:rsidR="006F14EA"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(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по видам учебных з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а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нятий</w:t>
      </w:r>
      <w:r w:rsidR="006F14EA"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)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 и на самостоятельную работу</w:t>
      </w:r>
      <w:r w:rsidR="006F14EA"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 xml:space="preserve"> обучающихся</w:t>
      </w:r>
    </w:p>
    <w:tbl>
      <w:tblPr>
        <w:tblW w:w="9600" w:type="dxa"/>
        <w:jc w:val="center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5"/>
        <w:gridCol w:w="1700"/>
        <w:gridCol w:w="1435"/>
      </w:tblGrid>
      <w:tr w:rsidR="00982C4F" w:rsidTr="002D2448">
        <w:trPr>
          <w:trHeight w:val="162"/>
          <w:jc w:val="center"/>
        </w:trPr>
        <w:tc>
          <w:tcPr>
            <w:tcW w:w="6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Учебные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Заочная форма об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чения</w:t>
            </w:r>
          </w:p>
        </w:tc>
      </w:tr>
      <w:tr w:rsidR="00982C4F" w:rsidTr="002D2448">
        <w:trPr>
          <w:trHeight w:val="293"/>
          <w:jc w:val="center"/>
        </w:trPr>
        <w:tc>
          <w:tcPr>
            <w:tcW w:w="6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семестр</w:t>
            </w:r>
          </w:p>
        </w:tc>
      </w:tr>
      <w:tr w:rsidR="00982C4F" w:rsidTr="002D2448">
        <w:trPr>
          <w:trHeight w:val="139"/>
          <w:jc w:val="center"/>
        </w:trPr>
        <w:tc>
          <w:tcPr>
            <w:tcW w:w="6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982C4F" w:rsidTr="002D2448">
        <w:trPr>
          <w:trHeight w:val="185"/>
          <w:jc w:val="center"/>
        </w:trPr>
        <w:tc>
          <w:tcPr>
            <w:tcW w:w="6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З.е., часов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З.е., часов</w:t>
            </w:r>
          </w:p>
        </w:tc>
      </w:tr>
      <w:tr w:rsidR="00982C4F" w:rsidTr="002D2448">
        <w:trPr>
          <w:trHeight w:val="128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982C4F">
            <w:pPr>
              <w:widowControl w:val="0"/>
              <w:numPr>
                <w:ilvl w:val="0"/>
                <w:numId w:val="56"/>
              </w:num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ind w:left="27" w:hanging="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Контактная работа з.е./час,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(час)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982C4F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1,92/69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0,56/20</w:t>
            </w:r>
          </w:p>
        </w:tc>
      </w:tr>
      <w:tr w:rsidR="00982C4F" w:rsidTr="002D2448">
        <w:trPr>
          <w:trHeight w:val="70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140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18(6)*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4(2)*</w:t>
            </w:r>
          </w:p>
        </w:tc>
      </w:tr>
      <w:tr w:rsidR="00982C4F" w:rsidTr="002D2448">
        <w:trPr>
          <w:trHeight w:val="200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140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18(6)*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4(2)*</w:t>
            </w:r>
          </w:p>
        </w:tc>
      </w:tr>
      <w:tr w:rsidR="00982C4F" w:rsidTr="002D2448">
        <w:trPr>
          <w:trHeight w:val="200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140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82C4F" w:rsidTr="002D2448">
        <w:trPr>
          <w:trHeight w:val="299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групповые консультации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82C4F" w:rsidTr="002D2448">
        <w:trPr>
          <w:trHeight w:val="316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контрольные балльно-рейтинговые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2C4F" w:rsidTr="002D2448">
        <w:trPr>
          <w:trHeight w:val="316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промежуточная аттестация: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82C4F" w:rsidTr="002D2448">
        <w:trPr>
          <w:trHeight w:val="345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2.Самостоятельная работа з.е./час,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(час)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1,08/39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2,33/84</w:t>
            </w:r>
          </w:p>
        </w:tc>
      </w:tr>
      <w:tr w:rsidR="00982C4F" w:rsidTr="002D2448">
        <w:trPr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 w:firstLine="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изучение отдельных тем модуля, подготовка к лабор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торным работам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982C4F" w:rsidTr="002D2448">
        <w:trPr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82C4F" w:rsidTr="002D2448">
        <w:trPr>
          <w:trHeight w:val="107"/>
          <w:jc w:val="center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C4F" w:rsidRDefault="00982C4F" w:rsidP="002D2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Общая трудоемкость з.е./час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3/108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4F" w:rsidRDefault="00982C4F" w:rsidP="002D2448">
            <w:pPr>
              <w:spacing w:after="0" w:line="240" w:lineRule="auto"/>
              <w:ind w:left="-94" w:right="-10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3/108</w:t>
            </w:r>
          </w:p>
        </w:tc>
      </w:tr>
    </w:tbl>
    <w:p w:rsidR="00982C4F" w:rsidRPr="00692B2E" w:rsidRDefault="00982C4F" w:rsidP="00982C4F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92B2E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( )* - занятия, проводимые в интерактивных формах.</w:t>
      </w:r>
    </w:p>
    <w:p w:rsidR="00A55D2A" w:rsidRPr="00692B2E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:rsidR="00DB24AA" w:rsidRPr="00692B2E" w:rsidRDefault="00DB24AA" w:rsidP="00A55D2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6F14EA" w:rsidRPr="00692B2E" w:rsidRDefault="006F14EA" w:rsidP="00CF7935">
      <w:pPr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дисциплины (модуля) структурированное по темам (разделам) с указ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нием отведенных на них количества часов и видов учебных занятий (очная форма об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чения)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2"/>
        <w:gridCol w:w="992"/>
        <w:gridCol w:w="992"/>
        <w:gridCol w:w="993"/>
        <w:gridCol w:w="956"/>
      </w:tblGrid>
      <w:tr w:rsidR="00EF60A5" w:rsidRPr="00692B2E" w:rsidTr="00735443">
        <w:trPr>
          <w:cantSplit/>
          <w:jc w:val="center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разделов и тем дисциплины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Аудиторные</w:t>
            </w:r>
          </w:p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Сам. Раб.</w:t>
            </w:r>
          </w:p>
        </w:tc>
      </w:tr>
      <w:tr w:rsidR="00EF60A5" w:rsidRPr="00692B2E" w:rsidTr="00735443">
        <w:trPr>
          <w:trHeight w:val="482"/>
          <w:jc w:val="center"/>
        </w:trPr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Лаб.</w:t>
            </w:r>
          </w:p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92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Прак.</w:t>
            </w:r>
          </w:p>
          <w:p w:rsidR="00EF60A5" w:rsidRPr="00692B2E" w:rsidRDefault="00EF60A5" w:rsidP="00924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Сам.</w:t>
            </w:r>
          </w:p>
          <w:p w:rsidR="00EF60A5" w:rsidRPr="00692B2E" w:rsidRDefault="00EF60A5" w:rsidP="006F1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изуч. отд. тем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214282" w:rsidP="00CF7935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sz w:val="20"/>
                <w:szCs w:val="20"/>
              </w:rPr>
              <w:t>Понятие информационной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2573B7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EF60A5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214282" w:rsidP="00CF7935">
            <w:pPr>
              <w:pStyle w:val="af2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sz w:val="20"/>
                <w:szCs w:val="20"/>
              </w:rPr>
              <w:t xml:space="preserve">Базовые информационные технологии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EF60A5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8(4)*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85C6C" w:rsidP="00985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2573B7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7E0292" w:rsidP="00CF7935">
            <w:pPr>
              <w:pStyle w:val="af2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sz w:val="20"/>
                <w:szCs w:val="20"/>
              </w:rPr>
              <w:t xml:space="preserve">Организация информационных процессов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7E0292" w:rsidP="00CF7935">
            <w:pPr>
              <w:pStyle w:val="af2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sz w:val="20"/>
                <w:szCs w:val="20"/>
              </w:rPr>
              <w:t>Информационные технологии принятия решений и эк</w:t>
            </w:r>
            <w:r w:rsidRPr="00692B2E">
              <w:rPr>
                <w:sz w:val="20"/>
                <w:szCs w:val="20"/>
              </w:rPr>
              <w:t>с</w:t>
            </w:r>
            <w:r w:rsidRPr="00692B2E">
              <w:rPr>
                <w:sz w:val="20"/>
                <w:szCs w:val="20"/>
              </w:rPr>
              <w:t>пертные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EF60A5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2573B7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7E0292" w:rsidP="00CF7935">
            <w:pPr>
              <w:pStyle w:val="af2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rStyle w:val="25"/>
                <w:sz w:val="20"/>
                <w:szCs w:val="20"/>
              </w:rPr>
              <w:t>Компьютерные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2573B7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46DE"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578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46DE"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2573B7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7E0292" w:rsidP="00CF7935">
            <w:pPr>
              <w:pStyle w:val="af2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B2E">
              <w:rPr>
                <w:rStyle w:val="2ArialUnicodeMS"/>
                <w:rFonts w:ascii="Times New Roman" w:hAnsi="Times New Roman" w:cs="Times New Roman" w:hint="default"/>
                <w:sz w:val="20"/>
                <w:szCs w:val="20"/>
              </w:rPr>
              <w:t>Методы защиты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2573B7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A578D1" w:rsidP="00A57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85C6C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EF60A5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46DE" w:rsidRPr="00692B2E" w:rsidTr="00EF60A5">
        <w:trPr>
          <w:trHeight w:val="283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9246DE" w:rsidP="00EF60A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2B2E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18(6)*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18(6)*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6DE" w:rsidRPr="00692B2E" w:rsidRDefault="009246DE" w:rsidP="00EF6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6F14EA" w:rsidRPr="00692B2E" w:rsidRDefault="006F14EA" w:rsidP="006F14E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92B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 )* - занятия, проводимые в интерактивных формах</w:t>
      </w:r>
    </w:p>
    <w:p w:rsidR="00203300" w:rsidRDefault="00203300" w:rsidP="00203300">
      <w:pPr>
        <w:widowControl w:val="0"/>
        <w:numPr>
          <w:ilvl w:val="1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дисциплины (модуля) структурированное по темам (разделам) с указ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нием отведенных на них количества академических часов и видов учебных занятий (заочная форма обучения)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992"/>
        <w:gridCol w:w="1134"/>
        <w:gridCol w:w="851"/>
        <w:gridCol w:w="956"/>
      </w:tblGrid>
      <w:tr w:rsidR="00203300" w:rsidTr="00203300">
        <w:trPr>
          <w:cantSplit/>
          <w:jc w:val="center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Наименование разделов дисциплины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Аудиторные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Сам. Раб.</w:t>
            </w:r>
          </w:p>
        </w:tc>
      </w:tr>
      <w:tr w:rsidR="00203300" w:rsidTr="00203300">
        <w:trPr>
          <w:trHeight w:val="482"/>
          <w:jc w:val="center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Сам.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изуч. отд. тем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Понятие информационной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Базовые информационные технологии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3(2)*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информационных процессов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Информационные технологии принятия решений и экспертные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rStyle w:val="25"/>
                <w:sz w:val="20"/>
                <w:szCs w:val="20"/>
                <w:lang w:eastAsia="en-US"/>
              </w:rPr>
              <w:t>Компьютерные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0,5(0,5)*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 w:rsidP="00203300">
            <w:pPr>
              <w:pStyle w:val="af2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line="256" w:lineRule="auto"/>
              <w:ind w:left="0" w:firstLine="0"/>
              <w:rPr>
                <w:sz w:val="20"/>
                <w:szCs w:val="20"/>
                <w:lang w:eastAsia="en-US"/>
              </w:rPr>
            </w:pPr>
            <w:r>
              <w:rPr>
                <w:rStyle w:val="2ArialUnicodeMS"/>
                <w:rFonts w:hint="default"/>
                <w:sz w:val="20"/>
                <w:szCs w:val="20"/>
                <w:lang w:eastAsia="en-US"/>
              </w:rPr>
              <w:t>Методы защиты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0,5(0,5)*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03300" w:rsidTr="00203300">
        <w:trPr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4(2)*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4(2)*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</w:tbl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 )* - занятия, проводимые в интерактивных формах</w:t>
      </w:r>
    </w:p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3300" w:rsidRDefault="00203300" w:rsidP="00203300">
      <w:pPr>
        <w:widowControl w:val="0"/>
        <w:numPr>
          <w:ilvl w:val="1"/>
          <w:numId w:val="5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разделов дисциплины (модуля)</w:t>
      </w:r>
    </w:p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4.3.1 Лекции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55"/>
        <w:gridCol w:w="5582"/>
        <w:gridCol w:w="918"/>
        <w:gridCol w:w="971"/>
      </w:tblGrid>
      <w:tr w:rsidR="00203300" w:rsidTr="00203300">
        <w:trPr>
          <w:trHeight w:val="428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раздела дисци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лины</w:t>
            </w:r>
          </w:p>
        </w:tc>
        <w:tc>
          <w:tcPr>
            <w:tcW w:w="5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Номер, тема и содержание лекции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Трудоемкость</w:t>
            </w:r>
          </w:p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час.</w:t>
            </w:r>
          </w:p>
        </w:tc>
      </w:tr>
      <w:tr w:rsidR="00203300" w:rsidTr="00203300">
        <w:trPr>
          <w:jc w:val="center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очно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заочно</w:t>
            </w:r>
          </w:p>
        </w:tc>
      </w:tr>
      <w:tr w:rsidR="00203300" w:rsidTr="0020330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мационной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нологии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Тема: «Понятие информационной технол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гии»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информационной технологии. Особенности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вых информационных технологий. Проблемы использования информационных технологий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03300" w:rsidTr="00203300">
        <w:trPr>
          <w:trHeight w:val="505"/>
          <w:jc w:val="center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Базовые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мационные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нологии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№2 Тема: «Технологии и средства обработки текстовой  и числовой информации»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и возможности текстового редактора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03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Создание, открытие и сохранение документа. Ввод и редакт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рование текста. Поиск, замена символов, фрагментов текста и параметров форматирования. Форматирование абзаца. Созд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списков. Стили и шаблоны. Подготовка документа к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чати.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и область применения электронных таблиц.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новные понятия, используемые при работе с электронной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лицей. Создание документа Excel. Данные, хранимые в яче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ках электронной таблицы. Редактирование таблицы. Средства автозаполнения. Выполнение вычислений по формулам.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наружение и исправление ошибок в выполненных расчетах. Защита ячеек, листов и книг. Построение диаграмм.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(2)*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485"/>
          <w:jc w:val="center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ЛЕКЦИЯ №3 Тема: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и средства обработки графической и звуковой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03300" w:rsidRDefault="00203300">
            <w:pPr>
              <w:pStyle w:val="210"/>
              <w:tabs>
                <w:tab w:val="left" w:pos="1080"/>
              </w:tabs>
              <w:spacing w:line="256" w:lineRule="auto"/>
              <w:ind w:firstLine="0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Технологии обработки графической информации : двухме</w:t>
            </w:r>
            <w:r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 xml:space="preserve">ная  и трехмерная графика. Полиграфия, </w:t>
            </w:r>
            <w:r>
              <w:rPr>
                <w:sz w:val="20"/>
                <w:szCs w:val="20"/>
                <w:lang w:val="en-US" w:eastAsia="en-US"/>
              </w:rPr>
              <w:t>web</w:t>
            </w:r>
            <w:r>
              <w:rPr>
                <w:sz w:val="20"/>
                <w:szCs w:val="20"/>
                <w:lang w:eastAsia="en-US"/>
              </w:rPr>
              <w:t>-дизайн, 3</w:t>
            </w:r>
            <w:r>
              <w:rPr>
                <w:sz w:val="20"/>
                <w:szCs w:val="20"/>
                <w:lang w:val="en-US"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>-графика и компьютерная анимация, видеомонтаж, САПР и деловая графика, векторная и фрактальная графика.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203300" w:rsidRDefault="00203300">
            <w:pPr>
              <w:pStyle w:val="21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Технологии обработки звуковой информации: музыкальные редакторы, синтезаторы звуков; системы автоматического распознавания речи; звуковые редакторы; голосовые навиг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торы; программы диктовки, позволяющие преобразовывать речь в «письменный» текст; программы для улучшения кач</w:t>
            </w:r>
            <w:r>
              <w:rPr>
                <w:sz w:val="20"/>
                <w:szCs w:val="20"/>
                <w:lang w:eastAsia="en-US"/>
              </w:rPr>
              <w:t>е</w:t>
            </w:r>
            <w:r>
              <w:rPr>
                <w:sz w:val="20"/>
                <w:szCs w:val="20"/>
                <w:lang w:eastAsia="en-US"/>
              </w:rPr>
              <w:t xml:space="preserve">ства фонограмм.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03300" w:rsidTr="00203300">
        <w:trPr>
          <w:trHeight w:val="397"/>
          <w:jc w:val="center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ЛЕКЦИЯ № 4 Технологии работы в базах данных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 теории баз данных. Виды структур данных. Системы управления баз данных и их 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 Разработка баз данных. Система управления реляцио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ными базами данных MS Access. Технология работы с MS Access. Объекты MS Access. Таблицы – основа базы данных. Создание таблицы с помощью мастера таблиц. Связи между таблицами. Ввод информации в базу данных. Поиск инфо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мации в базе данных. Запросы. Формы в MS Access. Отчеты в MS Access. Обмен данными с другими приложениями.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282"/>
          <w:jc w:val="center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ЛЕКЦИЯ № 5Технологии мультимедиа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Общие сведения о программе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Создание и офор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презентаций. Редактирование презентаций. Слайды. Создание простейшей презентации. Создание специальных эффектов. Подготовка и демонстрация презентаций. Виды и способы доставки презентаций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03300" w:rsidTr="00203300">
        <w:trPr>
          <w:trHeight w:val="68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формационных процессов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«Организация информационных процессов»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 информационных процессов передачи, обработки, накопления данных. Системный подход к решению 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нальных задач и к организации информационных процессов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03300" w:rsidTr="00203300">
        <w:trPr>
          <w:trHeight w:val="68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технологии принятия реш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и экспертные системы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 7 «Информационные технологии принятия решений и экспертные системы»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технология поддержки принятия решений. Экспертные системы.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203300" w:rsidTr="00203300">
        <w:trPr>
          <w:trHeight w:val="68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Компьютерные сети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«Компьютерные сети»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Типы и характеристики компьютерных сетей. Структура и принципы работы Интернета. Получение информации из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тернета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2(2)*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27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защиты информации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ЛЕКЦИЯ №9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Методы защиты информации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Приемы и методы работы со сжатыми данными. Средства защиты информации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345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дисциплине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18(6)*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4(2)*</w:t>
            </w:r>
          </w:p>
        </w:tc>
      </w:tr>
    </w:tbl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 )* - занятия, проводимые в интерактивных формах</w:t>
      </w:r>
    </w:p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4.3.2 Лабораторные работы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70"/>
        <w:gridCol w:w="4252"/>
        <w:gridCol w:w="879"/>
        <w:gridCol w:w="1081"/>
      </w:tblGrid>
      <w:tr w:rsidR="00203300" w:rsidTr="00203300">
        <w:trPr>
          <w:trHeight w:val="466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раздела 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Номер и тема лабораторной работы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Трудоемкость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час.</w:t>
            </w:r>
          </w:p>
        </w:tc>
      </w:tr>
      <w:tr w:rsidR="00203300" w:rsidTr="00203300">
        <w:trPr>
          <w:trHeight w:val="275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заочно</w:t>
            </w:r>
          </w:p>
        </w:tc>
      </w:tr>
      <w:tr w:rsidR="00203300" w:rsidTr="00203300">
        <w:trPr>
          <w:trHeight w:val="494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Базовые информационные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нологии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Разработка текстовых документов в среде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 w:rsidRPr="002033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Word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2(2)*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419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Основы работы с электронными таблицами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 w:rsidRPr="00203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03300" w:rsidTr="00203300">
        <w:trPr>
          <w:trHeight w:val="688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математических и логических функций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Excel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2(2)*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trHeight w:val="473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Лабораторная работа №4.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графических возможностей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Excel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03300" w:rsidTr="00203300">
        <w:trPr>
          <w:trHeight w:val="666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Лабораторная работа №5. </w:t>
            </w:r>
            <w:r>
              <w:rPr>
                <w:rFonts w:ascii="Times New Roman" w:eastAsia="Franklin Gothic Book" w:hAnsi="Times New Roman" w:cs="Times New Roman"/>
                <w:sz w:val="20"/>
                <w:szCs w:val="20"/>
              </w:rPr>
              <w:t>Работа в среде системы управления реляционными базами данных MS Access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Power Point основные понятия и приемы создания и оформления презентаций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2(2)*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(0,5)*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MS Power Point. Создание слайда с диаграммой и таблицей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Компьютерные сети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Создание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HTML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-документа.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защиты информации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работа №9.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 в Интернете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18(6)*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4(2)*</w:t>
            </w:r>
          </w:p>
        </w:tc>
      </w:tr>
    </w:tbl>
    <w:p w:rsidR="00203300" w:rsidRDefault="00203300" w:rsidP="002033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 )* - занятия, проводимые в интерактивных формах</w:t>
      </w:r>
    </w:p>
    <w:p w:rsidR="00203300" w:rsidRDefault="00203300" w:rsidP="0020330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03300" w:rsidRDefault="00203300" w:rsidP="0020330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4.3.3 Практические работы</w:t>
      </w:r>
    </w:p>
    <w:p w:rsidR="00203300" w:rsidRDefault="00203300" w:rsidP="00203300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2972"/>
        <w:gridCol w:w="4255"/>
        <w:gridCol w:w="879"/>
        <w:gridCol w:w="850"/>
      </w:tblGrid>
      <w:tr w:rsidR="00203300" w:rsidTr="00203300">
        <w:trPr>
          <w:trHeight w:val="466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раздела 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Номер и тема практической работы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143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Трудоемкость</w:t>
            </w:r>
          </w:p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час.</w:t>
            </w:r>
          </w:p>
        </w:tc>
      </w:tr>
      <w:tr w:rsidR="00203300" w:rsidTr="00203300">
        <w:trPr>
          <w:trHeight w:val="275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143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очно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6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заочно</w:t>
            </w:r>
          </w:p>
        </w:tc>
      </w:tr>
      <w:tr w:rsidR="00203300" w:rsidTr="00203300">
        <w:trPr>
          <w:trHeight w:val="441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0" w:rsidRDefault="00203300">
            <w:pPr>
              <w:spacing w:after="0" w:line="240" w:lineRule="auto"/>
              <w:ind w:left="139" w:right="154"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Базовые информационные технологии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в среде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стового процессора MS Word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trHeight w:val="870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Электронные таблицы MS Excel: ввод данных в ячейки,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пирование данных, форматирование данных, функции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trHeight w:val="752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лицы MS Excel: диаграммы, графики, условия, функции, макросы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лицы MS Excel: работа с матрицами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Электронные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лицы MS Excel: работа со списками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Franklin Gothic Book" w:hAnsi="Times New Roman" w:cs="Times New Roman"/>
                <w:b/>
                <w:sz w:val="20"/>
                <w:szCs w:val="20"/>
              </w:rPr>
              <w:t>Практическая работа № 6</w:t>
            </w:r>
            <w:r>
              <w:rPr>
                <w:rFonts w:ascii="Times New Roman" w:eastAsia="Franklin Gothic Book" w:hAnsi="Times New Roman" w:cs="Times New Roman"/>
                <w:sz w:val="20"/>
                <w:szCs w:val="20"/>
              </w:rPr>
              <w:t xml:space="preserve"> Работа в среде системы управления реляционными базами данных MS Access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Power Point основные понятия и приемы создания и оформления презентаций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MS Power Point. Создание слайда с диаграммой и таблицей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300" w:rsidRDefault="00203300">
            <w:pPr>
              <w:spacing w:after="0" w:line="240" w:lineRule="auto"/>
              <w:ind w:left="139" w:right="154" w:firstLine="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Компьютерные сети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3300" w:rsidRDefault="002033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WEB-страниц с помощью языка разметки HTML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3300" w:rsidTr="00203300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56" w:right="-19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203300" w:rsidRDefault="00203300" w:rsidP="00203300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Занятия, проводимые в интерактивной форме</w:t>
      </w:r>
    </w:p>
    <w:p w:rsidR="00203300" w:rsidRDefault="00203300" w:rsidP="00203300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0A6A87" w:rsidRPr="00692B2E" w:rsidRDefault="000A6A87" w:rsidP="00A55D2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A55D2A" w:rsidRPr="00692B2E" w:rsidRDefault="00A55D2A" w:rsidP="002640C6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5. Перечень учебно-методического обеспечения для самостоятельной работы об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у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чающихся по дисциплине (модулю)</w:t>
      </w:r>
    </w:p>
    <w:p w:rsidR="000A6A87" w:rsidRDefault="00A55D2A" w:rsidP="000A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самосто</w:t>
      </w:r>
      <w:r w:rsidR="00E441B0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ятельной работы обучающихся по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 «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информац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онные технологии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 научной библиотеке университета </w:t>
      </w:r>
      <w:r w:rsidR="00985D8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достаточное количество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учебников и учебных пособий. </w:t>
      </w:r>
    </w:p>
    <w:p w:rsidR="00A55D2A" w:rsidRPr="00692B2E" w:rsidRDefault="00A55D2A" w:rsidP="000A6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самостоятельную работу при изучении данной дисциплины отводится 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 очной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форм</w:t>
      </w:r>
      <w:r w:rsidR="0014399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соответственно </w:t>
      </w:r>
      <w:r w:rsidR="00985D8A"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4B638D"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="00143990"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</w:t>
      </w:r>
      <w:r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</w:t>
      </w:r>
      <w:r w:rsidR="00985D8A" w:rsidRP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4399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14399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выделяется на самостоятельное изучение отдельных тем и вопросов. При самостоятельном изучении отдельных вопросов и тем основными видами само</w:t>
      </w:r>
      <w:r w:rsidR="00985D8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стоятельной работы обучающихся являются: проработка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ников, учебных пособий, учебно-методической литературы и информационно-образовательных ресурсов, конспектирование материалов, подготовка к выполнению лаб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раторных работ, к опросу, тестированию, к контрольным бал</w:t>
      </w:r>
      <w:r w:rsidR="00985D8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льно-рейтинговым мероприят</w:t>
      </w:r>
      <w:r w:rsidR="00985D8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5D8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ям,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промежуточной аттестации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A55D2A" w:rsidRPr="00692B2E" w:rsidRDefault="00A55D2A" w:rsidP="00A55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На очной форме обучения контроль самостоятельной работы, чаще всего осуществл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я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ется перед началом чтения лекции, выполнения лабораторных работ, во время проведения балльно-рейтинговых контрольных мероприятий и промежуточной аттестации.</w:t>
      </w:r>
    </w:p>
    <w:p w:rsidR="00A55D2A" w:rsidRPr="00692B2E" w:rsidRDefault="00A55D2A" w:rsidP="00A55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Объем часов выделяемых для подготовки к промежуточной аттестации (27 ч. по о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ч</w:t>
      </w:r>
      <w:r w:rsidR="004B638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ной форме) 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используется для самостоятельной подготовки обучающихся к экзаменам. Да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ный этап является завершающим при изучении дисциплины и контроль самостоятельной р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боты осуществляется на промежуточной аттестации.</w:t>
      </w:r>
    </w:p>
    <w:p w:rsidR="00A55D2A" w:rsidRPr="00692B2E" w:rsidRDefault="00A55D2A" w:rsidP="00A55D2A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92B2E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Таблица1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0"/>
        <w:gridCol w:w="4490"/>
        <w:gridCol w:w="1275"/>
        <w:gridCol w:w="1558"/>
        <w:gridCol w:w="2132"/>
      </w:tblGrid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№№ ра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делов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и вопросы самостоятельной работы ст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дентов очно (заочно)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 очно (заочно)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 учебно-методического обеспечения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самосто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тельной работы и контроля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функционирования вычислител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систем. Типы компьютеров. Функционал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компоненты компьютера. Периферийные устройства.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и возможности текстового редактора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033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и область применения электронных таблиц. Основные понятия, используемые при работе с электронной таблицей. Создание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мента Excel. </w:t>
            </w:r>
          </w:p>
          <w:p w:rsidR="00203300" w:rsidRDefault="00203300">
            <w:pPr>
              <w:pStyle w:val="210"/>
              <w:tabs>
                <w:tab w:val="left" w:pos="1080"/>
              </w:tabs>
              <w:spacing w:line="256" w:lineRule="auto"/>
              <w:ind w:firstLine="0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Технологии обработки графической информации : двухмерная  и трехмерная графика. Полигр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фия, </w:t>
            </w:r>
            <w:r>
              <w:rPr>
                <w:sz w:val="20"/>
                <w:szCs w:val="20"/>
                <w:lang w:val="en-US" w:eastAsia="en-US"/>
              </w:rPr>
              <w:t>web</w:t>
            </w:r>
            <w:r>
              <w:rPr>
                <w:sz w:val="20"/>
                <w:szCs w:val="20"/>
                <w:lang w:eastAsia="en-US"/>
              </w:rPr>
              <w:t>-дизайн, 3</w:t>
            </w:r>
            <w:r>
              <w:rPr>
                <w:sz w:val="20"/>
                <w:szCs w:val="20"/>
                <w:lang w:val="en-US"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>-графика и компьютерная анимация, видеомонтаж, САПР и деловая граф</w:t>
            </w:r>
            <w:r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>ка, векторная и фрактальная графика.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обработки звуковой информации: музыкальные редакторы, синтезаторы звуков; системы автоматического распознавания речи; звуковые редакторы; голосовые навигаторы;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граммы диктовки, позволяющие преобразов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вать речь в «письменный» текст; программы для улучшения качества фонограмм.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 теории баз данных. Виды структур данных. Системы упра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баз данных и их функции. Разработка баз данных. Система управления реляционными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зами данных MS Access. Технология работы с MS Access. </w:t>
            </w:r>
          </w:p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и оформление презентаций. Редактир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презентаций. Слайды. Создание просте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шей презентации. Создание специальных эффе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тов. Подготовка и демонстрация презентаций. Виды и способы доставки презентаций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2(30)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 информационных процессов передачи, обработки, накопления данных. Системный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 к решению функциональных задач и к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низации информационных процессов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технология поддержки прин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тия решений. Экспертные системы.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и характеристики локальных вычислител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сетей. Топология локальных вычислител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сетей. Методы доступа и протоколы перед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 данных в локальных вычислительных сетях. Программное обеспечение локальных вычисл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сетей. Функционирование локальных вычислительных сетей. Управление локальными вычислительными сетями.</w:t>
            </w:r>
          </w:p>
          <w:p w:rsidR="00203300" w:rsidRDefault="0020330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Принципы организации глобальных и корпоративных вычислительных сетей. Характеристика сети Интернет. Иерархия протоколов сети Интернет. Структура и принципы работы Интернета. Способы доступа к Интернету. Программное обеспечение сети Интернет.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Style w:val="2ArialUnicodeMS"/>
                <w:rFonts w:ascii="Times New Roman" w:hAnsi="Times New Roman" w:cs="Times New Roman" w:hint="default"/>
                <w:sz w:val="20"/>
                <w:szCs w:val="20"/>
              </w:rPr>
              <w:t>Приемы и методы работы со сжатыми данными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Программы-архиваторы Вирусы в многопольз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вательских системах.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Антивирусные средства защиты информации. Средства защиты инфо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мации от несанкционированного доступа. Сре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ства защиты информации в сетях.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2(10)</w:t>
            </w:r>
          </w:p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но-рейтинговым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трольным меропри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и к сдаче экз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промежуточной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экзамена</w:t>
            </w:r>
          </w:p>
        </w:tc>
      </w:tr>
      <w:tr w:rsidR="00203300" w:rsidTr="00203300">
        <w:trPr>
          <w:trHeight w:val="360"/>
          <w:jc w:val="center"/>
        </w:trPr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39(84)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55D2A" w:rsidRPr="00692B2E" w:rsidRDefault="00A55D2A" w:rsidP="00A55D2A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92B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 Перечень учебно-методического обеспечения приведен в разделе 8.</w:t>
      </w:r>
    </w:p>
    <w:p w:rsidR="00A55D2A" w:rsidRPr="00692B2E" w:rsidRDefault="00A55D2A" w:rsidP="00A55D2A">
      <w:pPr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55D2A" w:rsidRPr="00692B2E" w:rsidRDefault="00A55D2A" w:rsidP="00A55D2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 xml:space="preserve">6. Фонд оценочных средств, для проведения текущего и промежуточного 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контроля об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у</w:t>
      </w:r>
      <w:r w:rsidRPr="00692B2E">
        <w:rPr>
          <w:rFonts w:ascii="Times New Roman" w:eastAsia="Times New Roman" w:hAnsi="Times New Roman" w:cs="Times New Roman"/>
          <w:b/>
          <w:bCs/>
          <w:color w:val="0D0D0D"/>
          <w:kern w:val="32"/>
          <w:sz w:val="24"/>
          <w:szCs w:val="24"/>
          <w:lang w:eastAsia="ru-RU" w:bidi="yi-Hebr"/>
        </w:rPr>
        <w:t>чающихся по дисциплине (модулю)</w:t>
      </w: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 xml:space="preserve">6.1. Перечень компетенций с указанием этапов их формирования </w:t>
      </w:r>
      <w:r w:rsidRPr="00692B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 w:bidi="yi-Hebr"/>
        </w:rPr>
        <w:t>при текущем и пр</w:t>
      </w:r>
      <w:r w:rsidRPr="00692B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 w:bidi="yi-Hebr"/>
        </w:rPr>
        <w:t>о</w:t>
      </w:r>
      <w:r w:rsidRPr="00692B2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 w:bidi="yi-Hebr"/>
        </w:rPr>
        <w:t>межуточном контроле знаний обучающихся.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left="993" w:right="5" w:hanging="284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  <w:lang w:eastAsia="ru-RU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3982"/>
        <w:gridCol w:w="1510"/>
        <w:gridCol w:w="3219"/>
      </w:tblGrid>
      <w:tr w:rsidR="00A55D2A" w:rsidRPr="00692B2E" w:rsidTr="000A6A87">
        <w:trPr>
          <w:trHeight w:val="694"/>
          <w:jc w:val="center"/>
        </w:trPr>
        <w:tc>
          <w:tcPr>
            <w:tcW w:w="874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3982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Структурированные модули</w:t>
            </w:r>
          </w:p>
        </w:tc>
        <w:tc>
          <w:tcPr>
            <w:tcW w:w="1510" w:type="dxa"/>
            <w:vAlign w:val="center"/>
          </w:tcPr>
          <w:p w:rsidR="00A55D2A" w:rsidRPr="00692B2E" w:rsidRDefault="00A55D2A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Коды</w:t>
            </w:r>
          </w:p>
          <w:p w:rsidR="00A55D2A" w:rsidRPr="00692B2E" w:rsidRDefault="00A55D2A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формируемых</w:t>
            </w:r>
          </w:p>
          <w:p w:rsidR="00A55D2A" w:rsidRPr="00692B2E" w:rsidRDefault="00A55D2A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219" w:type="dxa"/>
            <w:vAlign w:val="center"/>
          </w:tcPr>
          <w:p w:rsidR="00A55D2A" w:rsidRPr="00692B2E" w:rsidRDefault="00A55D2A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формирование комп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тенции в процессе освоения ди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692B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циплины</w:t>
            </w:r>
          </w:p>
        </w:tc>
      </w:tr>
      <w:tr w:rsidR="00203300" w:rsidRPr="00692B2E" w:rsidTr="00203300">
        <w:trPr>
          <w:trHeight w:val="671"/>
          <w:jc w:val="center"/>
        </w:trPr>
        <w:tc>
          <w:tcPr>
            <w:tcW w:w="874" w:type="dxa"/>
            <w:vMerge w:val="restart"/>
            <w:vAlign w:val="center"/>
          </w:tcPr>
          <w:p w:rsidR="00203300" w:rsidRPr="00692B2E" w:rsidRDefault="00203300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82" w:type="dxa"/>
            <w:vAlign w:val="center"/>
          </w:tcPr>
          <w:p w:rsidR="00203300" w:rsidRPr="00692B2E" w:rsidRDefault="00203300" w:rsidP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информационной технологии</w:t>
            </w:r>
          </w:p>
        </w:tc>
        <w:tc>
          <w:tcPr>
            <w:tcW w:w="1510" w:type="dxa"/>
            <w:vMerge w:val="restart"/>
            <w:vAlign w:val="center"/>
          </w:tcPr>
          <w:p w:rsidR="00203300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  <w:p w:rsidR="00203300" w:rsidRPr="000A6A87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3219" w:type="dxa"/>
            <w:vMerge w:val="restart"/>
            <w:vAlign w:val="center"/>
          </w:tcPr>
          <w:p w:rsidR="00203300" w:rsidRPr="00692B2E" w:rsidRDefault="00203300" w:rsidP="002D244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1-ый рейтинг-контроль. (Рейтинг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вые контрольные мероприятия (коллоквиумы, контрольные раб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ты, тесты) подготовка к выполн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е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нию лабораторн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ых и практических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 работ и их защита)</w:t>
            </w:r>
          </w:p>
        </w:tc>
      </w:tr>
      <w:tr w:rsidR="00203300" w:rsidRPr="00692B2E" w:rsidTr="00203300">
        <w:trPr>
          <w:jc w:val="center"/>
        </w:trPr>
        <w:tc>
          <w:tcPr>
            <w:tcW w:w="874" w:type="dxa"/>
            <w:vMerge/>
            <w:vAlign w:val="center"/>
          </w:tcPr>
          <w:p w:rsidR="00203300" w:rsidRPr="00692B2E" w:rsidRDefault="00203300" w:rsidP="006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2" w:type="dxa"/>
            <w:vAlign w:val="center"/>
          </w:tcPr>
          <w:p w:rsidR="00203300" w:rsidRPr="00692B2E" w:rsidRDefault="00203300" w:rsidP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Базовые информационные технологии</w:t>
            </w:r>
          </w:p>
        </w:tc>
        <w:tc>
          <w:tcPr>
            <w:tcW w:w="1510" w:type="dxa"/>
            <w:vMerge/>
            <w:vAlign w:val="center"/>
          </w:tcPr>
          <w:p w:rsidR="00203300" w:rsidRPr="000A6A87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9" w:type="dxa"/>
            <w:vMerge/>
            <w:vAlign w:val="center"/>
          </w:tcPr>
          <w:p w:rsidR="00203300" w:rsidRPr="00692B2E" w:rsidRDefault="00203300" w:rsidP="000A6A8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3300" w:rsidRPr="00692B2E" w:rsidTr="00203300">
        <w:trPr>
          <w:trHeight w:val="691"/>
          <w:jc w:val="center"/>
        </w:trPr>
        <w:tc>
          <w:tcPr>
            <w:tcW w:w="874" w:type="dxa"/>
            <w:vMerge w:val="restart"/>
            <w:vAlign w:val="center"/>
          </w:tcPr>
          <w:p w:rsidR="00203300" w:rsidRPr="00692B2E" w:rsidRDefault="00203300" w:rsidP="006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82" w:type="dxa"/>
            <w:vAlign w:val="center"/>
          </w:tcPr>
          <w:p w:rsidR="00203300" w:rsidRPr="00692B2E" w:rsidRDefault="00203300" w:rsidP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Базовые информационные технологии</w:t>
            </w:r>
          </w:p>
        </w:tc>
        <w:tc>
          <w:tcPr>
            <w:tcW w:w="1510" w:type="dxa"/>
            <w:vMerge w:val="restart"/>
            <w:vAlign w:val="center"/>
          </w:tcPr>
          <w:p w:rsidR="00203300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  <w:p w:rsidR="00203300" w:rsidRPr="000A6A87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3219" w:type="dxa"/>
            <w:vMerge w:val="restart"/>
            <w:vAlign w:val="center"/>
          </w:tcPr>
          <w:p w:rsidR="00203300" w:rsidRPr="00692B2E" w:rsidRDefault="00203300" w:rsidP="002D244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2-ой рейтинг-контроль. (Рейтинг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вые контрольные мероприятия (коллоквиумы, контрольные раб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ты, тесты) подготовка к выполн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е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лабораторных и практических работ 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и их защита)</w:t>
            </w:r>
          </w:p>
        </w:tc>
      </w:tr>
      <w:tr w:rsidR="00203300" w:rsidRPr="00692B2E" w:rsidTr="00203300">
        <w:trPr>
          <w:jc w:val="center"/>
        </w:trPr>
        <w:tc>
          <w:tcPr>
            <w:tcW w:w="874" w:type="dxa"/>
            <w:vMerge/>
            <w:vAlign w:val="center"/>
          </w:tcPr>
          <w:p w:rsidR="00203300" w:rsidRPr="00692B2E" w:rsidRDefault="00203300" w:rsidP="006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2" w:type="dxa"/>
            <w:vAlign w:val="center"/>
          </w:tcPr>
          <w:p w:rsidR="00203300" w:rsidRPr="00692B2E" w:rsidRDefault="00203300" w:rsidP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информационных процессов</w:t>
            </w:r>
          </w:p>
        </w:tc>
        <w:tc>
          <w:tcPr>
            <w:tcW w:w="1510" w:type="dxa"/>
            <w:vMerge/>
            <w:vAlign w:val="center"/>
          </w:tcPr>
          <w:p w:rsidR="00203300" w:rsidRPr="000A6A87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9" w:type="dxa"/>
            <w:vMerge/>
            <w:vAlign w:val="center"/>
          </w:tcPr>
          <w:p w:rsidR="00203300" w:rsidRPr="00692B2E" w:rsidRDefault="00203300" w:rsidP="000A6A8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3300" w:rsidRPr="00692B2E" w:rsidTr="00203300">
        <w:trPr>
          <w:jc w:val="center"/>
        </w:trPr>
        <w:tc>
          <w:tcPr>
            <w:tcW w:w="874" w:type="dxa"/>
            <w:vMerge w:val="restart"/>
            <w:vAlign w:val="center"/>
          </w:tcPr>
          <w:p w:rsidR="00203300" w:rsidRPr="00692B2E" w:rsidRDefault="00203300" w:rsidP="00661D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982" w:type="dxa"/>
            <w:vAlign w:val="center"/>
          </w:tcPr>
          <w:p w:rsidR="00203300" w:rsidRPr="00692B2E" w:rsidRDefault="00203300" w:rsidP="002033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принятия решений и экспертные системы</w:t>
            </w:r>
          </w:p>
        </w:tc>
        <w:tc>
          <w:tcPr>
            <w:tcW w:w="1510" w:type="dxa"/>
            <w:vMerge w:val="restart"/>
            <w:vAlign w:val="center"/>
          </w:tcPr>
          <w:p w:rsidR="00203300" w:rsidRDefault="00203300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</w:t>
            </w:r>
            <w:r w:rsidRPr="00692B2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  <w:p w:rsidR="00203300" w:rsidRPr="000A6A87" w:rsidRDefault="00203300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3219" w:type="dxa"/>
            <w:vMerge w:val="restart"/>
            <w:vAlign w:val="center"/>
          </w:tcPr>
          <w:p w:rsidR="00203300" w:rsidRPr="00692B2E" w:rsidRDefault="00203300" w:rsidP="002D244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3-ий рейтинг контроль. (Рейтинг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вые контрольные мероприятия (коллоквиумы, контрольные раб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ты, тесты) подготовка к выполн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е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лабораторных и практических работ </w:t>
            </w:r>
            <w:r w:rsidRPr="00692B2E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и их защита)</w:t>
            </w:r>
          </w:p>
        </w:tc>
      </w:tr>
      <w:tr w:rsidR="004B638D" w:rsidRPr="00692B2E" w:rsidTr="00203300">
        <w:trPr>
          <w:trHeight w:val="391"/>
          <w:jc w:val="center"/>
        </w:trPr>
        <w:tc>
          <w:tcPr>
            <w:tcW w:w="874" w:type="dxa"/>
            <w:vMerge/>
            <w:vAlign w:val="center"/>
          </w:tcPr>
          <w:p w:rsidR="004B638D" w:rsidRPr="00692B2E" w:rsidRDefault="004B638D" w:rsidP="00661D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2" w:type="dxa"/>
            <w:vAlign w:val="center"/>
          </w:tcPr>
          <w:p w:rsidR="004B638D" w:rsidRDefault="004B638D" w:rsidP="0020330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Компьютерные сети</w:t>
            </w:r>
          </w:p>
        </w:tc>
        <w:tc>
          <w:tcPr>
            <w:tcW w:w="1510" w:type="dxa"/>
            <w:vMerge/>
            <w:vAlign w:val="center"/>
          </w:tcPr>
          <w:p w:rsidR="004B638D" w:rsidRPr="00692B2E" w:rsidRDefault="004B638D" w:rsidP="000A6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vMerge/>
          </w:tcPr>
          <w:p w:rsidR="004B638D" w:rsidRPr="00692B2E" w:rsidRDefault="004B638D" w:rsidP="00661D6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4B638D" w:rsidRPr="00692B2E" w:rsidTr="00203300">
        <w:trPr>
          <w:jc w:val="center"/>
        </w:trPr>
        <w:tc>
          <w:tcPr>
            <w:tcW w:w="874" w:type="dxa"/>
            <w:vMerge/>
          </w:tcPr>
          <w:p w:rsidR="004B638D" w:rsidRPr="00692B2E" w:rsidRDefault="004B638D" w:rsidP="00661D6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2" w:type="dxa"/>
            <w:vAlign w:val="center"/>
          </w:tcPr>
          <w:p w:rsidR="004B638D" w:rsidRPr="00692B2E" w:rsidRDefault="004B638D" w:rsidP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защиты информации</w:t>
            </w:r>
          </w:p>
        </w:tc>
        <w:tc>
          <w:tcPr>
            <w:tcW w:w="1510" w:type="dxa"/>
            <w:vMerge/>
            <w:vAlign w:val="center"/>
          </w:tcPr>
          <w:p w:rsidR="004B638D" w:rsidRPr="00692B2E" w:rsidRDefault="004B638D" w:rsidP="000A6A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vMerge/>
          </w:tcPr>
          <w:p w:rsidR="004B638D" w:rsidRPr="00692B2E" w:rsidRDefault="004B638D" w:rsidP="00661D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03300" w:rsidRDefault="00203300" w:rsidP="000A6A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</w:p>
    <w:p w:rsidR="00A55D2A" w:rsidRPr="000A6A87" w:rsidRDefault="00A55D2A" w:rsidP="000A6A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yi-Hebr"/>
        </w:rPr>
      </w:pPr>
      <w:r w:rsidRPr="000A6A87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 xml:space="preserve">6.2. </w:t>
      </w:r>
      <w:r w:rsidR="000A6A87" w:rsidRPr="000A6A87">
        <w:rPr>
          <w:rFonts w:ascii="Times New Roman" w:hAnsi="Times New Roman" w:cs="Times New Roman"/>
          <w:b/>
          <w:color w:val="000000"/>
          <w:sz w:val="24"/>
          <w:szCs w:val="24"/>
        </w:rPr>
        <w:t>Показатели и критерии оценивания индикаторов достижения компетенций на ра</w:t>
      </w:r>
      <w:r w:rsidR="000A6A87" w:rsidRPr="000A6A87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r w:rsidR="000A6A87" w:rsidRPr="000A6A87">
        <w:rPr>
          <w:rFonts w:ascii="Times New Roman" w:hAnsi="Times New Roman" w:cs="Times New Roman"/>
          <w:b/>
          <w:color w:val="000000"/>
          <w:sz w:val="24"/>
          <w:szCs w:val="24"/>
        </w:rPr>
        <w:t>личных этапах их формирования, шкалы и процедуры оценивания при текущем и промежуточном контроле знаний обучающихся.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right="5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Текущий контроль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непрерывное отслеживание уровня усвоения студентами зн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и формирования умений и навыков, 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освоения универсальн</w:t>
      </w:r>
      <w:r w:rsidR="00836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общепрофесси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</w:t>
      </w:r>
      <w:r w:rsidR="000A6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</w:t>
      </w:r>
      <w:r w:rsidR="000A6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дисциплине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5D2A" w:rsidRPr="00692B2E" w:rsidRDefault="00A55D2A" w:rsidP="00A55D2A">
      <w:pPr>
        <w:shd w:val="clear" w:color="auto" w:fill="FFFFFF"/>
        <w:spacing w:after="0" w:line="274" w:lineRule="exact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Промежуточный контроль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с целью оценки усвоения студентами матери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крупного модуля или раздела учебной дисциплины. В течение семестра проводится три таких контрольных мероприятий, согласно календарного учебного графика. Промежуточный контроль – это своего рода микроэкзамен по пройденному материалу учебной дисциплины. Он может проводиться, как в устной, так и в письменной форме, а также в виде тестового контроля.</w:t>
      </w:r>
    </w:p>
    <w:p w:rsidR="00A55D2A" w:rsidRPr="00692B2E" w:rsidRDefault="00A55D2A" w:rsidP="00A55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знаний студентов осуществляется в баллах с учетом:</w:t>
      </w:r>
    </w:p>
    <w:p w:rsidR="00A55D2A" w:rsidRPr="00692B2E" w:rsidRDefault="00A55D2A" w:rsidP="00A55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(текущего контроля) за работу в семестре (оценки за выполнение контрол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заданий, за выполнение и успешную защиту лабораторных работ, за активное участие на семинарских и практических занятиях);</w:t>
      </w:r>
    </w:p>
    <w:p w:rsidR="00A55D2A" w:rsidRPr="00692B2E" w:rsidRDefault="00A55D2A" w:rsidP="00A55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промежуточных знаний на рейтинговых мероприятиях (тестовые задания и коллоквиум);</w:t>
      </w:r>
    </w:p>
    <w:p w:rsidR="00A55D2A" w:rsidRPr="00692B2E" w:rsidRDefault="00A55D2A" w:rsidP="00A55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оценки за работу в семестре и оценки промежуточных знаний на рейтинговых мероприятиях содержательная часть рабочей программы четко структурируе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на содержательные модули из которых формируется три блока (модуля), с периодами из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равными периодам проведения рейтинг-контроля. </w:t>
      </w:r>
    </w:p>
    <w:p w:rsidR="00191085" w:rsidRPr="00692B2E" w:rsidRDefault="00191085" w:rsidP="00191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sz w:val="24"/>
          <w:szCs w:val="24"/>
        </w:rPr>
        <w:t>Таким образом, устанавливается объем дисциплины, подлежащей оценке качества у</w:t>
      </w:r>
      <w:r w:rsidRPr="00692B2E">
        <w:rPr>
          <w:rFonts w:ascii="Times New Roman" w:hAnsi="Times New Roman" w:cs="Times New Roman"/>
          <w:sz w:val="24"/>
          <w:szCs w:val="24"/>
        </w:rPr>
        <w:t>с</w:t>
      </w:r>
      <w:r w:rsidRPr="00692B2E">
        <w:rPr>
          <w:rFonts w:ascii="Times New Roman" w:hAnsi="Times New Roman" w:cs="Times New Roman"/>
          <w:sz w:val="24"/>
          <w:szCs w:val="24"/>
        </w:rPr>
        <w:t xml:space="preserve">воения в рамках блоков.  При этом каждая контрольная точка оценивается в 20 баллов. </w:t>
      </w:r>
    </w:p>
    <w:p w:rsidR="00191085" w:rsidRPr="00692B2E" w:rsidRDefault="00191085" w:rsidP="001910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оценки индикатора достижения компетенций являются уровень освоения обучающимися знаний, умений и навыков, которыми они должны обладать при изучении разделов (модулей) дисциплин. </w:t>
      </w:r>
    </w:p>
    <w:p w:rsidR="00191085" w:rsidRPr="00692B2E" w:rsidRDefault="00191085" w:rsidP="00191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sz w:val="24"/>
          <w:szCs w:val="24"/>
        </w:rPr>
        <w:t>Согласно этим критериям при разработке шкал оценивания автор руководствуе</w:t>
      </w:r>
      <w:r w:rsidR="00836B14">
        <w:rPr>
          <w:rFonts w:ascii="Times New Roman" w:hAnsi="Times New Roman" w:cs="Times New Roman"/>
          <w:sz w:val="24"/>
          <w:szCs w:val="24"/>
        </w:rPr>
        <w:t>т</w:t>
      </w:r>
      <w:r w:rsidRPr="00692B2E">
        <w:rPr>
          <w:rFonts w:ascii="Times New Roman" w:hAnsi="Times New Roman" w:cs="Times New Roman"/>
          <w:sz w:val="24"/>
          <w:szCs w:val="24"/>
        </w:rPr>
        <w:t>ся следующим:</w:t>
      </w:r>
    </w:p>
    <w:p w:rsidR="00191085" w:rsidRPr="00692B2E" w:rsidRDefault="00191085" w:rsidP="001910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b/>
          <w:sz w:val="24"/>
          <w:szCs w:val="24"/>
        </w:rPr>
        <w:t>15-20</w:t>
      </w:r>
      <w:r w:rsidRPr="00692B2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/>
          <w:sz w:val="24"/>
          <w:szCs w:val="24"/>
        </w:rPr>
        <w:t>баллов</w:t>
      </w:r>
      <w:r w:rsidRPr="00692B2E">
        <w:rPr>
          <w:rFonts w:ascii="Times New Roman" w:hAnsi="Times New Roman" w:cs="Times New Roman"/>
          <w:sz w:val="24"/>
          <w:szCs w:val="24"/>
        </w:rPr>
        <w:t xml:space="preserve"> – студент получает при </w:t>
      </w:r>
      <w:r w:rsidRPr="00692B2E">
        <w:rPr>
          <w:rFonts w:ascii="Times New Roman" w:hAnsi="Times New Roman" w:cs="Times New Roman"/>
          <w:b/>
          <w:sz w:val="24"/>
          <w:szCs w:val="24"/>
        </w:rPr>
        <w:t xml:space="preserve">высоком </w:t>
      </w:r>
      <w:r w:rsidRPr="00692B2E">
        <w:rPr>
          <w:rFonts w:ascii="Times New Roman" w:hAnsi="Times New Roman" w:cs="Times New Roman"/>
          <w:sz w:val="24"/>
          <w:szCs w:val="24"/>
        </w:rPr>
        <w:t>уровне овладения индикаторами до</w:t>
      </w:r>
      <w:r w:rsidRPr="00692B2E">
        <w:rPr>
          <w:rFonts w:ascii="Times New Roman" w:hAnsi="Times New Roman" w:cs="Times New Roman"/>
          <w:sz w:val="24"/>
          <w:szCs w:val="24"/>
        </w:rPr>
        <w:t>с</w:t>
      </w:r>
      <w:r w:rsidRPr="00692B2E">
        <w:rPr>
          <w:rFonts w:ascii="Times New Roman" w:hAnsi="Times New Roman" w:cs="Times New Roman"/>
          <w:sz w:val="24"/>
          <w:szCs w:val="24"/>
        </w:rPr>
        <w:t>тижения компетенций и освоения знаний, умений и теоретического материала без пробелов; выполнении всех задании, предусмотренных учебным планом на высоком качественном уровне; сформировании практических навыков, профессионального применения освоенных знаний;</w:t>
      </w:r>
    </w:p>
    <w:p w:rsidR="00191085" w:rsidRPr="00692B2E" w:rsidRDefault="00191085" w:rsidP="001910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b/>
          <w:sz w:val="24"/>
          <w:szCs w:val="24"/>
        </w:rPr>
        <w:t>10-14</w:t>
      </w:r>
      <w:r w:rsidRPr="00692B2E">
        <w:rPr>
          <w:rFonts w:ascii="Times New Roman" w:hAnsi="Times New Roman" w:cs="Times New Roman"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/>
          <w:sz w:val="24"/>
          <w:szCs w:val="24"/>
        </w:rPr>
        <w:t>баллов</w:t>
      </w:r>
      <w:r w:rsidRPr="00692B2E">
        <w:rPr>
          <w:rFonts w:ascii="Times New Roman" w:hAnsi="Times New Roman" w:cs="Times New Roman"/>
          <w:sz w:val="24"/>
          <w:szCs w:val="24"/>
        </w:rPr>
        <w:t xml:space="preserve"> – студент получает при </w:t>
      </w:r>
      <w:r w:rsidRPr="00692B2E">
        <w:rPr>
          <w:rFonts w:ascii="Times New Roman" w:hAnsi="Times New Roman" w:cs="Times New Roman"/>
          <w:b/>
          <w:sz w:val="24"/>
          <w:szCs w:val="24"/>
        </w:rPr>
        <w:t>среднем</w:t>
      </w:r>
      <w:r w:rsidRPr="00692B2E">
        <w:rPr>
          <w:rFonts w:ascii="Times New Roman" w:hAnsi="Times New Roman" w:cs="Times New Roman"/>
          <w:sz w:val="24"/>
          <w:szCs w:val="24"/>
        </w:rPr>
        <w:t xml:space="preserve"> уровне овладения индикаторами до</w:t>
      </w:r>
      <w:r w:rsidRPr="00692B2E">
        <w:rPr>
          <w:rFonts w:ascii="Times New Roman" w:hAnsi="Times New Roman" w:cs="Times New Roman"/>
          <w:sz w:val="24"/>
          <w:szCs w:val="24"/>
        </w:rPr>
        <w:t>с</w:t>
      </w:r>
      <w:r w:rsidRPr="00692B2E">
        <w:rPr>
          <w:rFonts w:ascii="Times New Roman" w:hAnsi="Times New Roman" w:cs="Times New Roman"/>
          <w:sz w:val="24"/>
          <w:szCs w:val="24"/>
        </w:rPr>
        <w:t>тижения компетенций и освоении знаний, умений и теоретического материала, когда  уче</w:t>
      </w:r>
      <w:r w:rsidRPr="00692B2E">
        <w:rPr>
          <w:rFonts w:ascii="Times New Roman" w:hAnsi="Times New Roman" w:cs="Times New Roman"/>
          <w:sz w:val="24"/>
          <w:szCs w:val="24"/>
        </w:rPr>
        <w:t>б</w:t>
      </w:r>
      <w:r w:rsidRPr="00692B2E">
        <w:rPr>
          <w:rFonts w:ascii="Times New Roman" w:hAnsi="Times New Roman" w:cs="Times New Roman"/>
          <w:sz w:val="24"/>
          <w:szCs w:val="24"/>
        </w:rPr>
        <w:t>ные задания не оценены максимальным числом баллов, и в основном сформированы практ</w:t>
      </w:r>
      <w:r w:rsidRPr="00692B2E">
        <w:rPr>
          <w:rFonts w:ascii="Times New Roman" w:hAnsi="Times New Roman" w:cs="Times New Roman"/>
          <w:sz w:val="24"/>
          <w:szCs w:val="24"/>
        </w:rPr>
        <w:t>и</w:t>
      </w:r>
      <w:r w:rsidRPr="00692B2E">
        <w:rPr>
          <w:rFonts w:ascii="Times New Roman" w:hAnsi="Times New Roman" w:cs="Times New Roman"/>
          <w:sz w:val="24"/>
          <w:szCs w:val="24"/>
        </w:rPr>
        <w:t>ческие навыки.</w:t>
      </w:r>
    </w:p>
    <w:p w:rsidR="00191085" w:rsidRPr="00692B2E" w:rsidRDefault="00191085" w:rsidP="001910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B2E">
        <w:rPr>
          <w:rFonts w:ascii="Times New Roman" w:hAnsi="Times New Roman" w:cs="Times New Roman"/>
          <w:b/>
          <w:sz w:val="24"/>
          <w:szCs w:val="24"/>
        </w:rPr>
        <w:t>До 10</w:t>
      </w:r>
      <w:r w:rsidRPr="00692B2E">
        <w:rPr>
          <w:rFonts w:ascii="Times New Roman" w:hAnsi="Times New Roman" w:cs="Times New Roman"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2B2E">
        <w:rPr>
          <w:rFonts w:ascii="Times New Roman" w:hAnsi="Times New Roman" w:cs="Times New Roman"/>
          <w:b/>
          <w:sz w:val="24"/>
          <w:szCs w:val="24"/>
        </w:rPr>
        <w:t>баллов</w:t>
      </w:r>
      <w:r w:rsidRPr="00692B2E">
        <w:rPr>
          <w:rFonts w:ascii="Times New Roman" w:hAnsi="Times New Roman" w:cs="Times New Roman"/>
          <w:sz w:val="24"/>
          <w:szCs w:val="24"/>
        </w:rPr>
        <w:t xml:space="preserve"> – студент получает при </w:t>
      </w:r>
      <w:r w:rsidRPr="00692B2E">
        <w:rPr>
          <w:rFonts w:ascii="Times New Roman" w:hAnsi="Times New Roman" w:cs="Times New Roman"/>
          <w:b/>
          <w:sz w:val="24"/>
          <w:szCs w:val="24"/>
        </w:rPr>
        <w:t>пороговом</w:t>
      </w:r>
      <w:r w:rsidRPr="00692B2E">
        <w:rPr>
          <w:rFonts w:ascii="Times New Roman" w:hAnsi="Times New Roman" w:cs="Times New Roman"/>
          <w:sz w:val="24"/>
          <w:szCs w:val="24"/>
        </w:rPr>
        <w:t xml:space="preserve"> уровне овладения индикаторами достижения компетенций и частично с пробелом освоении знании, умении и теоретического материала,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A55D2A" w:rsidRPr="00692B2E" w:rsidRDefault="00A55D2A" w:rsidP="00A55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5D2A" w:rsidRPr="00692B2E" w:rsidRDefault="00A55D2A" w:rsidP="00A55D2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7. Фонд оценочных средств для проведения промежуточной аттестации обучающихся по дисциплине (модулю)</w:t>
      </w: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caps/>
          <w:sz w:val="24"/>
          <w:szCs w:val="24"/>
          <w:lang w:eastAsia="ru-RU" w:bidi="yi-Hebr"/>
        </w:rPr>
        <w:t xml:space="preserve">7.1. 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Перечень компетенций с указанием этапов их формирования в процессе освоения образовательной программы</w:t>
      </w:r>
    </w:p>
    <w:p w:rsidR="00A55D2A" w:rsidRPr="00692B2E" w:rsidRDefault="00A55D2A" w:rsidP="00A55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программой дисциплины «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информационные технологии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пред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смотрено участие дисциплины в формировании следующих компетенций:</w:t>
      </w:r>
    </w:p>
    <w:p w:rsidR="00A55D2A" w:rsidRDefault="00A55D2A" w:rsidP="00A55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ОПК-1. 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решать типовые задачи профессиональной деятельности на основе знаний основных законов математических</w:t>
      </w:r>
      <w:r w:rsidR="004B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7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естественных наук 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информац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онно-коммуникационных технологий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6B14" w:rsidRPr="00836B14" w:rsidRDefault="00836B14" w:rsidP="00A55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 w:bidi="yi-Hebr"/>
        </w:rPr>
        <w:t xml:space="preserve">ОПК-7 - </w:t>
      </w:r>
      <w:r w:rsidRPr="00836B14">
        <w:rPr>
          <w:rFonts w:ascii="Times New Roman" w:hAnsi="Times New Roman" w:cs="Times New Roman"/>
          <w:sz w:val="24"/>
          <w:szCs w:val="24"/>
        </w:rPr>
        <w:t>Способен понимать принципы работы современных информационных техн</w:t>
      </w:r>
      <w:r w:rsidRPr="00836B14">
        <w:rPr>
          <w:rFonts w:ascii="Times New Roman" w:hAnsi="Times New Roman" w:cs="Times New Roman"/>
          <w:sz w:val="24"/>
          <w:szCs w:val="24"/>
        </w:rPr>
        <w:t>о</w:t>
      </w:r>
      <w:r w:rsidRPr="00836B14">
        <w:rPr>
          <w:rFonts w:ascii="Times New Roman" w:hAnsi="Times New Roman" w:cs="Times New Roman"/>
          <w:sz w:val="24"/>
          <w:szCs w:val="24"/>
        </w:rPr>
        <w:t>логий и использовать их для решения задач профессиональной деятельности</w:t>
      </w:r>
    </w:p>
    <w:p w:rsidR="00A55D2A" w:rsidRPr="00692B2E" w:rsidRDefault="00A55D2A" w:rsidP="00A55D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освоения образовательной программы</w:t>
      </w:r>
      <w:r w:rsidR="004B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35.03.10</w:t>
      </w:r>
      <w:r w:rsidR="00836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Ландшафтная архите</w:t>
      </w:r>
      <w:r w:rsidR="004B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4B6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</w:t>
      </w:r>
      <w:r w:rsidR="00836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ОПК-1</w:t>
      </w:r>
      <w:r w:rsidR="00836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ОПК-7</w:t>
      </w:r>
      <w:r w:rsidR="00C21409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при изучении дисциплин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прохождении практик</w:t>
      </w:r>
      <w:r w:rsidR="00191085"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ГИА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5D2A" w:rsidRPr="00692B2E" w:rsidRDefault="00A55D2A" w:rsidP="00A55D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5D2A" w:rsidRPr="004B638D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Этапы формирования компетенций в процессе освоения образовательной программы</w:t>
      </w:r>
      <w:r w:rsidR="00836B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36B14" w:rsidRPr="004B6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4B638D" w:rsidRPr="004B6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Ландшафтная архитектура</w:t>
      </w:r>
      <w:r w:rsidR="00836B14" w:rsidRPr="004B6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1"/>
        <w:gridCol w:w="6282"/>
        <w:gridCol w:w="1915"/>
      </w:tblGrid>
      <w:tr w:rsidR="00A55D2A" w:rsidRPr="001450F3" w:rsidTr="00836B14">
        <w:trPr>
          <w:jc w:val="center"/>
        </w:trPr>
        <w:tc>
          <w:tcPr>
            <w:tcW w:w="1021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комп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тенции</w:t>
            </w:r>
          </w:p>
        </w:tc>
        <w:tc>
          <w:tcPr>
            <w:tcW w:w="6282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Дисциплины, практики, </w:t>
            </w:r>
            <w:r w:rsidR="00191085"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ГИА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через которые формируется комп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тенция (компоненты)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Этапы формир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вания компете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ции в процессе освоения образ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вательной пр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A55D2A" w:rsidRPr="001450F3" w:rsidTr="00836B14">
        <w:trPr>
          <w:trHeight w:val="332"/>
          <w:jc w:val="center"/>
        </w:trPr>
        <w:tc>
          <w:tcPr>
            <w:tcW w:w="1021" w:type="dxa"/>
            <w:vMerge w:val="restart"/>
            <w:vAlign w:val="center"/>
          </w:tcPr>
          <w:p w:rsidR="00A55D2A" w:rsidRPr="001450F3" w:rsidRDefault="00EC3757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ОПК-1</w:t>
            </w:r>
          </w:p>
        </w:tc>
        <w:tc>
          <w:tcPr>
            <w:tcW w:w="6282" w:type="dxa"/>
          </w:tcPr>
          <w:p w:rsidR="007E79FB" w:rsidRPr="001450F3" w:rsidRDefault="00D826F6" w:rsidP="007E7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Б1.О.04</w:t>
            </w:r>
            <w:r w:rsidR="007E79FB"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Математика </w:t>
            </w:r>
          </w:p>
          <w:p w:rsidR="00A55D2A" w:rsidRPr="001450F3" w:rsidRDefault="007E79FB" w:rsidP="007E7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Б1.О.05 </w:t>
            </w:r>
            <w:r w:rsidR="00DB24AA" w:rsidRPr="001450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Введение в информационные технологии</w:t>
            </w:r>
            <w:r w:rsidRPr="001450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1450F3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Б1.О.12 Рисунок и живопись</w:t>
            </w:r>
          </w:p>
          <w:p w:rsidR="001450F3" w:rsidRPr="001450F3" w:rsidRDefault="001450F3" w:rsidP="00145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Б2.О.01(У) Учебная практика, ознакомительная 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55D2A" w:rsidRPr="001450F3" w:rsidTr="00836B14">
        <w:trPr>
          <w:trHeight w:val="233"/>
          <w:jc w:val="center"/>
        </w:trPr>
        <w:tc>
          <w:tcPr>
            <w:tcW w:w="1021" w:type="dxa"/>
            <w:vMerge/>
          </w:tcPr>
          <w:p w:rsidR="00A55D2A" w:rsidRPr="001450F3" w:rsidRDefault="00A55D2A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7E79FB" w:rsidRPr="001450F3" w:rsidRDefault="007E79FB" w:rsidP="00CF6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Б1.О.07 Ботаника</w:t>
            </w:r>
            <w:r w:rsidRPr="001450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A55D2A" w:rsidRPr="001450F3" w:rsidTr="001450F3">
        <w:trPr>
          <w:trHeight w:val="194"/>
          <w:jc w:val="center"/>
        </w:trPr>
        <w:tc>
          <w:tcPr>
            <w:tcW w:w="1021" w:type="dxa"/>
            <w:vMerge/>
          </w:tcPr>
          <w:p w:rsidR="00A55D2A" w:rsidRPr="001450F3" w:rsidRDefault="00A55D2A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A55D2A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Б1.О.11 Декоративная дендрология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55D2A" w:rsidRPr="001450F3" w:rsidTr="00836B14">
        <w:trPr>
          <w:trHeight w:val="252"/>
          <w:jc w:val="center"/>
        </w:trPr>
        <w:tc>
          <w:tcPr>
            <w:tcW w:w="1021" w:type="dxa"/>
            <w:vMerge/>
          </w:tcPr>
          <w:p w:rsidR="00A55D2A" w:rsidRPr="001450F3" w:rsidRDefault="00A55D2A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1450F3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Б1.О.19 Физиология декоративных растений </w:t>
            </w:r>
          </w:p>
          <w:p w:rsidR="00A55D2A" w:rsidRPr="001450F3" w:rsidRDefault="007E79FB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450F3"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Б1.О.21 Садово-парковое искусство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450F3" w:rsidRPr="001450F3" w:rsidTr="00836B14">
        <w:trPr>
          <w:trHeight w:val="252"/>
          <w:jc w:val="center"/>
        </w:trPr>
        <w:tc>
          <w:tcPr>
            <w:tcW w:w="1021" w:type="dxa"/>
            <w:vMerge/>
          </w:tcPr>
          <w:p w:rsidR="001450F3" w:rsidRPr="001450F3" w:rsidRDefault="001450F3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1450F3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Б1.О.22 Ландшафтоведение</w:t>
            </w:r>
          </w:p>
          <w:p w:rsidR="001450F3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Б1.О.23 Ландшафтное проектирование</w:t>
            </w:r>
          </w:p>
        </w:tc>
        <w:tc>
          <w:tcPr>
            <w:tcW w:w="1915" w:type="dxa"/>
            <w:vAlign w:val="center"/>
          </w:tcPr>
          <w:p w:rsidR="001450F3" w:rsidRPr="001450F3" w:rsidRDefault="001450F3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55D2A" w:rsidRPr="001450F3" w:rsidTr="00836B14">
        <w:trPr>
          <w:trHeight w:val="269"/>
          <w:jc w:val="center"/>
        </w:trPr>
        <w:tc>
          <w:tcPr>
            <w:tcW w:w="1021" w:type="dxa"/>
            <w:vMerge/>
          </w:tcPr>
          <w:p w:rsidR="00A55D2A" w:rsidRPr="001450F3" w:rsidRDefault="00A55D2A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A55D2A" w:rsidRPr="001450F3" w:rsidRDefault="001450F3" w:rsidP="001450F3">
            <w:pPr>
              <w:tabs>
                <w:tab w:val="left" w:pos="1753"/>
              </w:tabs>
              <w:spacing w:after="0" w:line="240" w:lineRule="auto"/>
              <w:ind w:left="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Б1.О.25 Технический рисунок и инженерная графика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55D2A" w:rsidRPr="001450F3" w:rsidTr="001450F3">
        <w:trPr>
          <w:trHeight w:val="285"/>
          <w:jc w:val="center"/>
        </w:trPr>
        <w:tc>
          <w:tcPr>
            <w:tcW w:w="1021" w:type="dxa"/>
            <w:vMerge/>
          </w:tcPr>
          <w:p w:rsidR="00A55D2A" w:rsidRPr="001450F3" w:rsidRDefault="00A55D2A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A55D2A" w:rsidRPr="001450F3" w:rsidRDefault="00E45A78" w:rsidP="00E45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Б3.01(Д) Выполнение и защита выпускной квалификационной работы  </w:t>
            </w:r>
          </w:p>
        </w:tc>
        <w:tc>
          <w:tcPr>
            <w:tcW w:w="1915" w:type="dxa"/>
            <w:vAlign w:val="center"/>
          </w:tcPr>
          <w:p w:rsidR="00A55D2A" w:rsidRPr="001450F3" w:rsidRDefault="00A55D2A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54AAF" w:rsidRPr="001450F3" w:rsidTr="00836B14">
        <w:trPr>
          <w:trHeight w:val="224"/>
          <w:jc w:val="center"/>
        </w:trPr>
        <w:tc>
          <w:tcPr>
            <w:tcW w:w="1021" w:type="dxa"/>
            <w:vMerge w:val="restart"/>
            <w:vAlign w:val="center"/>
          </w:tcPr>
          <w:p w:rsidR="00654AAF" w:rsidRPr="001450F3" w:rsidRDefault="00CF6424" w:rsidP="00CF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6282" w:type="dxa"/>
          </w:tcPr>
          <w:p w:rsidR="00654AAF" w:rsidRPr="001450F3" w:rsidRDefault="00CF6424" w:rsidP="00E45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Б1.О.05 Введение в информационные технологии</w:t>
            </w:r>
          </w:p>
        </w:tc>
        <w:tc>
          <w:tcPr>
            <w:tcW w:w="1915" w:type="dxa"/>
            <w:vAlign w:val="center"/>
          </w:tcPr>
          <w:p w:rsidR="00654AAF" w:rsidRPr="001450F3" w:rsidRDefault="00CF6424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450F3" w:rsidRPr="001450F3" w:rsidTr="00836B14">
        <w:trPr>
          <w:trHeight w:val="224"/>
          <w:jc w:val="center"/>
        </w:trPr>
        <w:tc>
          <w:tcPr>
            <w:tcW w:w="1021" w:type="dxa"/>
            <w:vMerge/>
            <w:vAlign w:val="center"/>
          </w:tcPr>
          <w:p w:rsidR="001450F3" w:rsidRPr="001450F3" w:rsidRDefault="001450F3" w:rsidP="00CF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1450F3" w:rsidRPr="001450F3" w:rsidRDefault="001450F3" w:rsidP="00E45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ФТД.02 Пользователь электронной информационно-образовательной среды</w:t>
            </w:r>
          </w:p>
        </w:tc>
        <w:tc>
          <w:tcPr>
            <w:tcW w:w="1915" w:type="dxa"/>
            <w:vAlign w:val="center"/>
          </w:tcPr>
          <w:p w:rsidR="001450F3" w:rsidRPr="001450F3" w:rsidRDefault="001450F3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54AAF" w:rsidRPr="001450F3" w:rsidTr="00836B14">
        <w:trPr>
          <w:trHeight w:val="470"/>
          <w:jc w:val="center"/>
        </w:trPr>
        <w:tc>
          <w:tcPr>
            <w:tcW w:w="1021" w:type="dxa"/>
            <w:vMerge/>
          </w:tcPr>
          <w:p w:rsidR="00654AAF" w:rsidRPr="001450F3" w:rsidRDefault="00654AAF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654AAF" w:rsidRPr="001450F3" w:rsidRDefault="00065AB3" w:rsidP="00065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Б2.О.05(П) Производственная практика, научно-исследовательская работа</w:t>
            </w:r>
          </w:p>
        </w:tc>
        <w:tc>
          <w:tcPr>
            <w:tcW w:w="1915" w:type="dxa"/>
            <w:vAlign w:val="center"/>
          </w:tcPr>
          <w:p w:rsidR="00654AAF" w:rsidRPr="001450F3" w:rsidRDefault="00CF6424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54AAF" w:rsidRPr="00692B2E" w:rsidTr="00836B14">
        <w:trPr>
          <w:trHeight w:val="470"/>
          <w:jc w:val="center"/>
        </w:trPr>
        <w:tc>
          <w:tcPr>
            <w:tcW w:w="1021" w:type="dxa"/>
            <w:vMerge/>
          </w:tcPr>
          <w:p w:rsidR="00654AAF" w:rsidRPr="001450F3" w:rsidRDefault="00654AAF" w:rsidP="00A55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2" w:type="dxa"/>
          </w:tcPr>
          <w:p w:rsidR="00654AAF" w:rsidRPr="001450F3" w:rsidRDefault="00065AB3" w:rsidP="00E45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Б3.01(Д) Выполнение и защита выпускной квалификационной работы  </w:t>
            </w:r>
          </w:p>
        </w:tc>
        <w:tc>
          <w:tcPr>
            <w:tcW w:w="1915" w:type="dxa"/>
            <w:vAlign w:val="center"/>
          </w:tcPr>
          <w:p w:rsidR="00654AAF" w:rsidRPr="00692B2E" w:rsidRDefault="00CF6424" w:rsidP="00836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5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:rsidR="00A55D2A" w:rsidRPr="00692B2E" w:rsidRDefault="00A55D2A" w:rsidP="00A55D2A">
      <w:pPr>
        <w:spacing w:after="0" w:line="240" w:lineRule="auto"/>
        <w:ind w:left="284" w:hanging="142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</w:pPr>
      <w:r w:rsidRPr="00692B2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* Этапы формирования компетенций в процессе освоения образовательной программы определяются семестром изуч</w:t>
      </w:r>
      <w:r w:rsidRPr="00692B2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ния дисциплин и прохождения практик</w:t>
      </w:r>
      <w:r w:rsidR="00836B14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 xml:space="preserve"> и ГИА</w:t>
      </w:r>
      <w:r w:rsidRPr="00692B2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ru-RU"/>
        </w:rPr>
        <w:t>.</w:t>
      </w:r>
    </w:p>
    <w:p w:rsidR="00D826F6" w:rsidRDefault="00D826F6" w:rsidP="00A55D2A">
      <w:pPr>
        <w:widowControl w:val="0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D826F6" w:rsidRPr="00692B2E" w:rsidRDefault="00D826F6" w:rsidP="00A55D2A">
      <w:pPr>
        <w:widowControl w:val="0"/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A55D2A" w:rsidRPr="00692B2E" w:rsidRDefault="00836B14" w:rsidP="00A55D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7.2</w:t>
      </w:r>
      <w:r w:rsidR="00A55D2A" w:rsidRPr="00692B2E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A55D2A" w:rsidRPr="00692B2E" w:rsidRDefault="00A55D2A" w:rsidP="00A55D2A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55D2A" w:rsidRPr="00692B2E" w:rsidRDefault="00A55D2A" w:rsidP="00A55D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оценки знаний, умений, навыков и формирования компетенции по дисциплине применяется балльно-рейтинговая система контроля и оценки успеваемости студентов. В о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нову балльно-рейтинговой системы (БРС) положены принципы, в соответствии с которыми формирование рейтинга студента осуществляется в ходе текущего, промежуточного контр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и промежуточной аттестации знаний. 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Промежуточная аттестация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экзамен.</w:t>
      </w:r>
    </w:p>
    <w:p w:rsidR="00A55D2A" w:rsidRPr="00692B2E" w:rsidRDefault="00A55D2A" w:rsidP="00A55D2A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модульной системе основным стимулом к регулярной работе студентов является возможность быть освобожденным от семестрового экзамена (получить их «автоматом»). Для этого студент должен выполнить следующие условия:</w:t>
      </w:r>
    </w:p>
    <w:p w:rsidR="00A55D2A" w:rsidRPr="00692B2E" w:rsidRDefault="00A55D2A" w:rsidP="00A55D2A">
      <w:pPr>
        <w:shd w:val="clear" w:color="auto" w:fill="FFFFFF"/>
        <w:tabs>
          <w:tab w:val="left" w:pos="768"/>
        </w:tabs>
        <w:spacing w:after="0" w:line="274" w:lineRule="exact"/>
        <w:ind w:left="6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не иметь по промежуточным модулям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0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баллов;</w:t>
      </w:r>
    </w:p>
    <w:p w:rsidR="00A55D2A" w:rsidRPr="00692B2E" w:rsidRDefault="00A55D2A" w:rsidP="00CF7935">
      <w:pPr>
        <w:widowControl w:val="0"/>
        <w:numPr>
          <w:ilvl w:val="0"/>
          <w:numId w:val="5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74" w:lineRule="exact"/>
        <w:ind w:firstLine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студент по итогам текущего рейтинга набрал в семестре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49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54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 то он п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лучает,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«автоматом»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- «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хорошо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55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выше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«отлично»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5D2A" w:rsidRPr="00692B2E" w:rsidRDefault="00A55D2A" w:rsidP="00A55D2A">
      <w:pPr>
        <w:shd w:val="clear" w:color="auto" w:fill="FFFFFF"/>
        <w:spacing w:before="58" w:after="0" w:line="274" w:lineRule="exact"/>
        <w:ind w:right="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Максимальная сумма баллов, которую студент может набрать за семестр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100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баллов, </w:t>
      </w:r>
      <w:r w:rsidRPr="00692B2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из которых на текущий и промежуточный контроль отводится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60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баллов. Каждая контрольная точка, (согласно календарного учебного графика в семестре их 3), оценивается в 20 баллов, из которых 10 приходится на текущий контроль, 10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баллов на промежуточный. Оставшиеся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40 </w:t>
      </w:r>
      <w:r w:rsidRPr="00692B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аллов - это сумма баллов, которую студент может набрать по результатам промежуточной аттестации (экзамен).</w:t>
      </w:r>
    </w:p>
    <w:p w:rsidR="00A55D2A" w:rsidRPr="00692B2E" w:rsidRDefault="00A55D2A" w:rsidP="00A55D2A">
      <w:pPr>
        <w:shd w:val="clear" w:color="auto" w:fill="FFFFFF"/>
        <w:spacing w:after="0" w:line="274" w:lineRule="exact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Студент, получивший по итогам текущего и промежуточного контроля меньше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45 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692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лов, не может претендовать на оценку </w:t>
      </w:r>
      <w:r w:rsidRPr="00692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«отлично».</w:t>
      </w:r>
    </w:p>
    <w:p w:rsidR="005E0DB8" w:rsidRPr="00692B2E" w:rsidRDefault="005E0DB8" w:rsidP="00646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Индикаторы достижения компетенций*</w:t>
      </w:r>
    </w:p>
    <w:tbl>
      <w:tblPr>
        <w:tblpPr w:leftFromText="180" w:rightFromText="180" w:vertAnchor="text" w:horzAnchor="margin" w:tblpXSpec="center" w:tblpY="339"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4"/>
        <w:gridCol w:w="1603"/>
        <w:gridCol w:w="1578"/>
        <w:gridCol w:w="1695"/>
        <w:gridCol w:w="1557"/>
        <w:gridCol w:w="1597"/>
      </w:tblGrid>
      <w:tr w:rsidR="00D826F6" w:rsidRPr="00D826F6" w:rsidTr="004B6660">
        <w:trPr>
          <w:trHeight w:val="312"/>
          <w:tblHeader/>
        </w:trPr>
        <w:tc>
          <w:tcPr>
            <w:tcW w:w="806" w:type="pct"/>
            <w:vMerge w:val="restart"/>
            <w:vAlign w:val="center"/>
          </w:tcPr>
          <w:p w:rsidR="00811F2B" w:rsidRPr="00D826F6" w:rsidRDefault="00811F2B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нование и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дикатора до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тижения ко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петенции, этапы осво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37" w:type="pct"/>
            <w:vMerge w:val="restar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 обучения</w:t>
            </w:r>
          </w:p>
        </w:tc>
        <w:tc>
          <w:tcPr>
            <w:tcW w:w="3356" w:type="pct"/>
            <w:gridSpan w:val="4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Соответствие индикатора достижения компетенции планируемым результатам обучения и критериям их оценивания </w:t>
            </w:r>
          </w:p>
        </w:tc>
      </w:tr>
      <w:tr w:rsidR="00D826F6" w:rsidRPr="00D826F6" w:rsidTr="004B6660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811F2B" w:rsidRPr="00D826F6" w:rsidRDefault="00811F2B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vMerge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 w:hanging="16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85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13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</w:t>
            </w:r>
          </w:p>
        </w:tc>
        <w:tc>
          <w:tcPr>
            <w:tcW w:w="83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высокий</w:t>
            </w:r>
          </w:p>
        </w:tc>
      </w:tr>
      <w:tr w:rsidR="00D826F6" w:rsidRPr="00D826F6" w:rsidTr="004B6660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811F2B" w:rsidRPr="00D826F6" w:rsidRDefault="00811F2B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vMerge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0-59</w:t>
            </w:r>
          </w:p>
        </w:tc>
        <w:tc>
          <w:tcPr>
            <w:tcW w:w="885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60-69</w:t>
            </w:r>
          </w:p>
        </w:tc>
        <w:tc>
          <w:tcPr>
            <w:tcW w:w="813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70-84</w:t>
            </w:r>
          </w:p>
        </w:tc>
        <w:tc>
          <w:tcPr>
            <w:tcW w:w="83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85-100</w:t>
            </w:r>
          </w:p>
        </w:tc>
      </w:tr>
      <w:tr w:rsidR="00D826F6" w:rsidRPr="00D826F6" w:rsidTr="004B6660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811F2B" w:rsidRPr="00D826F6" w:rsidRDefault="00811F2B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vMerge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56" w:type="pct"/>
            <w:gridSpan w:val="4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</w:t>
            </w:r>
          </w:p>
        </w:tc>
      </w:tr>
      <w:tr w:rsidR="00D826F6" w:rsidRPr="00D826F6" w:rsidTr="004B6660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811F2B" w:rsidRPr="00D826F6" w:rsidRDefault="00811F2B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vMerge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рительно</w:t>
            </w:r>
          </w:p>
        </w:tc>
        <w:tc>
          <w:tcPr>
            <w:tcW w:w="885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тельно</w:t>
            </w:r>
          </w:p>
        </w:tc>
        <w:tc>
          <w:tcPr>
            <w:tcW w:w="813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834" w:type="pct"/>
            <w:vAlign w:val="center"/>
          </w:tcPr>
          <w:p w:rsidR="00811F2B" w:rsidRPr="00D826F6" w:rsidRDefault="00811F2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</w:tr>
      <w:tr w:rsidR="00D826F6" w:rsidRPr="00D826F6" w:rsidTr="004B6660">
        <w:trPr>
          <w:trHeight w:val="411"/>
        </w:trPr>
        <w:tc>
          <w:tcPr>
            <w:tcW w:w="806" w:type="pct"/>
            <w:vMerge w:val="restart"/>
            <w:vAlign w:val="center"/>
          </w:tcPr>
          <w:p w:rsidR="004B6660" w:rsidRPr="00D826F6" w:rsidRDefault="004B6660" w:rsidP="004B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ИД-1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ОПК-1 </w:t>
            </w:r>
          </w:p>
          <w:p w:rsidR="004B6660" w:rsidRPr="00D826F6" w:rsidRDefault="004B6660" w:rsidP="004B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 основные з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коны естес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веннонаучных дисциплин для решения ста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дартных задач в области </w:t>
            </w:r>
            <w:r w:rsid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ландшафтной архитект</w:t>
            </w:r>
            <w:r w:rsid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523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.(1-этап).</w:t>
            </w:r>
          </w:p>
        </w:tc>
        <w:tc>
          <w:tcPr>
            <w:tcW w:w="837" w:type="pct"/>
          </w:tcPr>
          <w:p w:rsidR="004B6660" w:rsidRPr="00D826F6" w:rsidRDefault="004B6660" w:rsidP="004B6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Знать: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зование осно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законов естественнон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учных дисци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лин для реш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ния стандар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</w:p>
          <w:p w:rsidR="004B6660" w:rsidRPr="00D826F6" w:rsidRDefault="004B6660" w:rsidP="004B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</w:tcPr>
          <w:p w:rsidR="004B6660" w:rsidRPr="00D826F6" w:rsidRDefault="004B6660" w:rsidP="004B6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знает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пользование основных зак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нов естестве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архитектуры</w:t>
            </w:r>
          </w:p>
        </w:tc>
        <w:tc>
          <w:tcPr>
            <w:tcW w:w="885" w:type="pct"/>
          </w:tcPr>
          <w:p w:rsidR="004B6660" w:rsidRPr="00D826F6" w:rsidRDefault="004B6660" w:rsidP="004B6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Частично знаком 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ем основных законов естес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веннонаучных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</w:p>
        </w:tc>
        <w:tc>
          <w:tcPr>
            <w:tcW w:w="813" w:type="pct"/>
          </w:tcPr>
          <w:p w:rsidR="004B6660" w:rsidRPr="00D826F6" w:rsidRDefault="004B6660" w:rsidP="004B6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Достаточно владеет зн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ниями об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пользовании основных з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конов естес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веннонаучных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 xml:space="preserve">ландшафтной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архитектуры</w:t>
            </w:r>
          </w:p>
        </w:tc>
        <w:tc>
          <w:tcPr>
            <w:tcW w:w="834" w:type="pct"/>
          </w:tcPr>
          <w:p w:rsidR="004B6660" w:rsidRPr="00D826F6" w:rsidRDefault="004B6660" w:rsidP="004B6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Отлично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основных зак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нов естестве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</w:p>
        </w:tc>
      </w:tr>
      <w:tr w:rsidR="00D826F6" w:rsidRPr="00D826F6" w:rsidTr="004B6660">
        <w:trPr>
          <w:trHeight w:val="1550"/>
        </w:trPr>
        <w:tc>
          <w:tcPr>
            <w:tcW w:w="806" w:type="pct"/>
            <w:vMerge/>
            <w:vAlign w:val="center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</w:tcPr>
          <w:p w:rsidR="004B6660" w:rsidRPr="00D826F6" w:rsidRDefault="004B6660" w:rsidP="004B66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Уметь: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зовать  осно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ные законы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естественнон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учных дисци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лин для реш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ния стандар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4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умеет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пользовать 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новные законы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естественнон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учных дисци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лин для решения стандартных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архитектуры</w:t>
            </w:r>
          </w:p>
        </w:tc>
        <w:tc>
          <w:tcPr>
            <w:tcW w:w="885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 умеет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 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новные законы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естественнонау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архите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туры</w:t>
            </w:r>
          </w:p>
        </w:tc>
        <w:tc>
          <w:tcPr>
            <w:tcW w:w="813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 умеет 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 основные зак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научных дисц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плин для реш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ния стандартных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архитектуры</w:t>
            </w:r>
          </w:p>
        </w:tc>
        <w:tc>
          <w:tcPr>
            <w:tcW w:w="834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полной мере может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вать основные законы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веннонаучных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/>
            <w:vAlign w:val="center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Владеть: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ками использ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вания основных законов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веннонаучных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4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владеет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выками  испол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 осно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законов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тественнонау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ных дисциплин для решения стандартных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архитектуры</w:t>
            </w:r>
          </w:p>
        </w:tc>
        <w:tc>
          <w:tcPr>
            <w:tcW w:w="885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 владеет 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навыками  и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пользования 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новных законов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естественнонау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дисциплин для решения ста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дартных задач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архите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туры</w:t>
            </w:r>
          </w:p>
        </w:tc>
        <w:tc>
          <w:tcPr>
            <w:tcW w:w="813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 владеет 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навыками  и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пользования основных зак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нонаучных ди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циплин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стандар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задач в 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шафтной арх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</w:p>
        </w:tc>
        <w:tc>
          <w:tcPr>
            <w:tcW w:w="834" w:type="pct"/>
          </w:tcPr>
          <w:p w:rsidR="004B6660" w:rsidRPr="00D826F6" w:rsidRDefault="004B6660" w:rsidP="004B6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Отлично владеет 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навыками  и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пользования о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826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новных законов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естественнон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учных дисци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лин для решения стандартных з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дач в области </w:t>
            </w:r>
            <w:r w:rsidR="00523612">
              <w:rPr>
                <w:rFonts w:ascii="Times New Roman" w:hAnsi="Times New Roman" w:cs="Times New Roman"/>
                <w:sz w:val="20"/>
                <w:szCs w:val="20"/>
              </w:rPr>
              <w:t>ландшафтной архитектуры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 w:val="restart"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  <w:r w:rsidRPr="00D826F6">
              <w:rPr>
                <w:color w:val="auto"/>
                <w:sz w:val="20"/>
                <w:szCs w:val="20"/>
              </w:rPr>
              <w:t>ИД-1</w:t>
            </w:r>
            <w:r w:rsidRPr="00D826F6">
              <w:rPr>
                <w:color w:val="auto"/>
                <w:sz w:val="20"/>
                <w:szCs w:val="20"/>
                <w:vertAlign w:val="subscript"/>
              </w:rPr>
              <w:t xml:space="preserve">ОПК-7 </w:t>
            </w:r>
          </w:p>
          <w:p w:rsidR="005F34C9" w:rsidRPr="00D826F6" w:rsidRDefault="005F34C9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Понимает при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ципы работы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  <w:r w:rsidR="00836B14"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(1 этап)</w:t>
            </w:r>
          </w:p>
        </w:tc>
        <w:tc>
          <w:tcPr>
            <w:tcW w:w="837" w:type="pct"/>
          </w:tcPr>
          <w:p w:rsidR="005F34C9" w:rsidRPr="00D826F6" w:rsidRDefault="005F34C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Знать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принципы работы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менных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мационных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</w:t>
            </w:r>
          </w:p>
        </w:tc>
        <w:tc>
          <w:tcPr>
            <w:tcW w:w="824" w:type="pct"/>
          </w:tcPr>
          <w:p w:rsidR="005F34C9" w:rsidRPr="00D826F6" w:rsidRDefault="006468EB" w:rsidP="00D826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ципы работы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  <w:tc>
          <w:tcPr>
            <w:tcW w:w="885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принципы работы современных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</w:t>
            </w:r>
          </w:p>
        </w:tc>
        <w:tc>
          <w:tcPr>
            <w:tcW w:w="813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принципы раб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  <w:tc>
          <w:tcPr>
            <w:tcW w:w="834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Отлично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принципы раб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37" w:type="pct"/>
          </w:tcPr>
          <w:p w:rsidR="005F34C9" w:rsidRPr="00D826F6" w:rsidRDefault="005F34C9" w:rsidP="00646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: испол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зовать принц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пы работы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программных средств</w:t>
            </w:r>
            <w:r w:rsidR="006468EB"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4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умеет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пользовать принципы раб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  <w:tc>
          <w:tcPr>
            <w:tcW w:w="885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 полной мере умеет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вать принципы работы совреме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информац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онных технологий и программных средств</w:t>
            </w:r>
          </w:p>
        </w:tc>
        <w:tc>
          <w:tcPr>
            <w:tcW w:w="813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Достаточно ум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принципы раб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  <w:tc>
          <w:tcPr>
            <w:tcW w:w="834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полной мере умеет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вать принципы работы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менных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мационных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37" w:type="pct"/>
          </w:tcPr>
          <w:p w:rsidR="005F34C9" w:rsidRPr="00D826F6" w:rsidRDefault="005F34C9" w:rsidP="00646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: нав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ками принц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пов работы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программных средств</w:t>
            </w:r>
          </w:p>
        </w:tc>
        <w:tc>
          <w:tcPr>
            <w:tcW w:w="824" w:type="pct"/>
          </w:tcPr>
          <w:p w:rsidR="005F34C9" w:rsidRPr="00D826F6" w:rsidRDefault="006468EB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выками принц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пов работы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программных средств</w:t>
            </w:r>
          </w:p>
        </w:tc>
        <w:tc>
          <w:tcPr>
            <w:tcW w:w="885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 при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ципов работы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</w:t>
            </w:r>
          </w:p>
        </w:tc>
        <w:tc>
          <w:tcPr>
            <w:tcW w:w="813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 при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ципов работы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</w:t>
            </w:r>
          </w:p>
        </w:tc>
        <w:tc>
          <w:tcPr>
            <w:tcW w:w="83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полной мере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навык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ми принципов работы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менных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мационных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 w:val="restart"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  <w:r w:rsidRPr="00D826F6">
              <w:rPr>
                <w:color w:val="auto"/>
                <w:sz w:val="20"/>
                <w:szCs w:val="20"/>
              </w:rPr>
              <w:t>ИД-2</w:t>
            </w:r>
            <w:r w:rsidRPr="00D826F6">
              <w:rPr>
                <w:color w:val="auto"/>
                <w:sz w:val="20"/>
                <w:szCs w:val="20"/>
                <w:vertAlign w:val="subscript"/>
              </w:rPr>
              <w:t>ОПК-7</w:t>
            </w:r>
            <w:r w:rsidRPr="00D826F6">
              <w:rPr>
                <w:color w:val="auto"/>
                <w:sz w:val="20"/>
                <w:szCs w:val="20"/>
              </w:rPr>
              <w:t xml:space="preserve"> </w:t>
            </w:r>
          </w:p>
          <w:p w:rsidR="005F34C9" w:rsidRPr="00D826F6" w:rsidRDefault="005F34C9" w:rsidP="00646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Использует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временные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формационные технологии и программные средства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 w:rsidR="00836B14"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(1 этап)</w:t>
            </w:r>
          </w:p>
        </w:tc>
        <w:tc>
          <w:tcPr>
            <w:tcW w:w="837" w:type="pct"/>
          </w:tcPr>
          <w:p w:rsidR="005F34C9" w:rsidRPr="00D826F6" w:rsidRDefault="005F34C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: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менные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мационные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нологии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граммные сре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ства для решения задач профе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сиональной де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82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менные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мационные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нологии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граммные сре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ства для решения задач профе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сиональной де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885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Частично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формационные технологии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граммные средс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ва для решения задач професси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нальной деятел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813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ные технологии и программные средства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3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достаточной мере знает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временные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формационные технологии и программные средства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37" w:type="pct"/>
          </w:tcPr>
          <w:p w:rsidR="005F34C9" w:rsidRPr="00D826F6" w:rsidRDefault="005F34C9" w:rsidP="002D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: испол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зовать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менные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мационные технологии и программные средства для решения задач професси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нальной де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82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умеет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пользовать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временные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формационные технологии и программные средства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85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Частично умеет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временные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формационные технологии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граммные средс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ва для решения задач професси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нальной деятел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813" w:type="pct"/>
          </w:tcPr>
          <w:p w:rsidR="005F34C9" w:rsidRPr="00D826F6" w:rsidRDefault="002D5CF9" w:rsidP="002D5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Достаточно ум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современные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ные технологии и программные средства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3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Отлично умет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современные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ные технологии и программные средства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</w:tr>
      <w:tr w:rsidR="00D826F6" w:rsidRPr="00D826F6" w:rsidTr="004B6660">
        <w:trPr>
          <w:trHeight w:val="279"/>
        </w:trPr>
        <w:tc>
          <w:tcPr>
            <w:tcW w:w="806" w:type="pct"/>
            <w:vMerge/>
            <w:vAlign w:val="center"/>
          </w:tcPr>
          <w:p w:rsidR="005F34C9" w:rsidRPr="00D826F6" w:rsidRDefault="005F34C9" w:rsidP="006468E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837" w:type="pct"/>
          </w:tcPr>
          <w:p w:rsidR="005F34C9" w:rsidRPr="00D826F6" w:rsidRDefault="005F34C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26F6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: нав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ками применения современных информацио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технологий и программных средств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824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выками прим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нения совреме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информац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онных технол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гий и програм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ных средств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85" w:type="pct"/>
          </w:tcPr>
          <w:p w:rsidR="005F34C9" w:rsidRPr="00D826F6" w:rsidRDefault="002D5CF9" w:rsidP="002D5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достаточно владеет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 применения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 для решения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813" w:type="pct"/>
          </w:tcPr>
          <w:p w:rsidR="005F34C9" w:rsidRPr="00D826F6" w:rsidRDefault="002D5CF9" w:rsidP="0081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Хорошо владеет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 xml:space="preserve"> навыками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менения совр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менных инфо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мационных те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нологий и пр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граммных средств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34" w:type="pct"/>
          </w:tcPr>
          <w:p w:rsidR="005F34C9" w:rsidRPr="00D826F6" w:rsidRDefault="002D5CF9" w:rsidP="002D5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Полностью овл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26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дел 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навыками применения с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временных и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формационных технологий и программных средств для р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шения задач профессионал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826F6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</w:tr>
    </w:tbl>
    <w:p w:rsidR="005E0DB8" w:rsidRPr="00692B2E" w:rsidRDefault="005E0DB8" w:rsidP="005E0D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допуска к экзамену, студент должен набрать в ходе текущего и промежуточного контроля не менее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баллов. Если эта сумма меньше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баллов, то студент не допускается к экзамену. Если эта сумма больше или равна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путем дополнительного опроса (собесед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вание, контрольный опрос, тест, реферат) эта сумма может быть повышена до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</w:p>
    <w:p w:rsidR="005E0DB8" w:rsidRPr="00692B2E" w:rsidRDefault="005E0DB8" w:rsidP="005E0D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экзамене </w:t>
      </w:r>
      <w:r w:rsidRPr="00692B2E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может получить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 – 40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баллов. Максимальный балл при каждой повторной пересдаче уменьшается на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баллов. Если ответы студента оцениваются суммой баллов менее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студенту выставляется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баллов.</w:t>
      </w:r>
    </w:p>
    <w:p w:rsidR="005E0DB8" w:rsidRPr="00692B2E" w:rsidRDefault="005E0DB8" w:rsidP="005E0D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 итогам рейтинга студент набирает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40-48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баллов, то он допускается к сдаче э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и остальные </w:t>
      </w: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20-40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 он получает на экзамене.</w:t>
      </w:r>
    </w:p>
    <w:p w:rsidR="005E0DB8" w:rsidRPr="00692B2E" w:rsidRDefault="005E0DB8" w:rsidP="005E0DB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</w:t>
      </w:r>
      <w:r w:rsidRPr="00692B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692B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летворительно». </w:t>
      </w:r>
    </w:p>
    <w:p w:rsidR="00811F2B" w:rsidRPr="00692B2E" w:rsidRDefault="00811F2B" w:rsidP="00A55D2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D2A" w:rsidRPr="00692B2E" w:rsidRDefault="00A55D2A" w:rsidP="00A55D2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результатов обучения</w:t>
      </w: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2"/>
        <w:gridCol w:w="1418"/>
        <w:gridCol w:w="5956"/>
      </w:tblGrid>
      <w:tr w:rsidR="00A55D2A" w:rsidRPr="00692B2E" w:rsidTr="00AC1041">
        <w:trPr>
          <w:trHeight w:val="276"/>
          <w:jc w:val="center"/>
        </w:trPr>
        <w:tc>
          <w:tcPr>
            <w:tcW w:w="2272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418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Шкала </w:t>
            </w:r>
          </w:p>
          <w:p w:rsidR="00A55D2A" w:rsidRPr="00692B2E" w:rsidRDefault="00A55D2A" w:rsidP="00A55D2A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оценивания</w:t>
            </w:r>
          </w:p>
        </w:tc>
        <w:tc>
          <w:tcPr>
            <w:tcW w:w="5956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Критерии оценивания</w:t>
            </w:r>
          </w:p>
        </w:tc>
      </w:tr>
      <w:tr w:rsidR="00A55D2A" w:rsidRPr="00692B2E" w:rsidTr="00AC1041">
        <w:tblPrEx>
          <w:tblLook w:val="01E0"/>
        </w:tblPrEx>
        <w:trPr>
          <w:jc w:val="center"/>
        </w:trPr>
        <w:tc>
          <w:tcPr>
            <w:tcW w:w="2272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Высокий уровень «5»</w:t>
            </w:r>
          </w:p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(отлично)</w:t>
            </w:r>
          </w:p>
        </w:tc>
        <w:tc>
          <w:tcPr>
            <w:tcW w:w="1418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85-100</w:t>
            </w:r>
          </w:p>
        </w:tc>
        <w:tc>
          <w:tcPr>
            <w:tcW w:w="5956" w:type="dxa"/>
          </w:tcPr>
          <w:p w:rsidR="00A55D2A" w:rsidRPr="00692B2E" w:rsidRDefault="00A55D2A" w:rsidP="00CC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заслуживает студент, освоивший знания, умения, компетенции и теоретический материал без пробелов; выполнивший все задания, предусмотренные учебным планом на высоком качественном уровне; практические навыки профессионального применения освоенных знаний сформированы.</w:t>
            </w:r>
          </w:p>
        </w:tc>
      </w:tr>
      <w:tr w:rsidR="00A55D2A" w:rsidRPr="00692B2E" w:rsidTr="00AC1041">
        <w:tblPrEx>
          <w:tblLook w:val="01E0"/>
        </w:tblPrEx>
        <w:trPr>
          <w:jc w:val="center"/>
        </w:trPr>
        <w:tc>
          <w:tcPr>
            <w:tcW w:w="2272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уровень «4»</w:t>
            </w:r>
          </w:p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(хорошо)</w:t>
            </w:r>
          </w:p>
        </w:tc>
        <w:tc>
          <w:tcPr>
            <w:tcW w:w="1418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70-84</w:t>
            </w:r>
          </w:p>
        </w:tc>
        <w:tc>
          <w:tcPr>
            <w:tcW w:w="5956" w:type="dxa"/>
          </w:tcPr>
          <w:p w:rsidR="00A55D2A" w:rsidRPr="00692B2E" w:rsidRDefault="00A55D2A" w:rsidP="00CC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заслуживает студент, практически полностью освоивший знания, 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умения, компетенции и теоретический материал, учебные задания не оценены максимальным числом баллов, в основном сформир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 практические навыки.</w:t>
            </w:r>
          </w:p>
        </w:tc>
      </w:tr>
      <w:tr w:rsidR="00A55D2A" w:rsidRPr="00692B2E" w:rsidTr="00AC1041">
        <w:tblPrEx>
          <w:tblLook w:val="01E0"/>
        </w:tblPrEx>
        <w:trPr>
          <w:jc w:val="center"/>
        </w:trPr>
        <w:tc>
          <w:tcPr>
            <w:tcW w:w="2272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Пороговый уровень «3» (удовлетворительно)</w:t>
            </w:r>
          </w:p>
        </w:tc>
        <w:tc>
          <w:tcPr>
            <w:tcW w:w="1418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60-69</w:t>
            </w:r>
          </w:p>
        </w:tc>
        <w:tc>
          <w:tcPr>
            <w:tcW w:w="5956" w:type="dxa"/>
          </w:tcPr>
          <w:p w:rsidR="00A55D2A" w:rsidRPr="00692B2E" w:rsidRDefault="00A55D2A" w:rsidP="00CC0B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заслуживает студент, частично с пробелами освоивший знания, умения, компетенции и теоретический материал, многие учебные задания либо не выполнил, либо они оценены числом баллов близким к минимальному, некоторые практические навыки не сформированы.</w:t>
            </w:r>
          </w:p>
        </w:tc>
      </w:tr>
      <w:tr w:rsidR="00A55D2A" w:rsidRPr="00692B2E" w:rsidTr="00AC1041">
        <w:tblPrEx>
          <w:tblLook w:val="01E0"/>
        </w:tblPrEx>
        <w:trPr>
          <w:trHeight w:val="677"/>
          <w:jc w:val="center"/>
        </w:trPr>
        <w:tc>
          <w:tcPr>
            <w:tcW w:w="2272" w:type="dxa"/>
            <w:vAlign w:val="center"/>
          </w:tcPr>
          <w:p w:rsidR="00A55D2A" w:rsidRPr="00692B2E" w:rsidRDefault="00A55D2A" w:rsidP="00A40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Минимальный уровень «2» </w:t>
            </w:r>
          </w:p>
          <w:p w:rsidR="00A55D2A" w:rsidRPr="00692B2E" w:rsidRDefault="00A55D2A" w:rsidP="00A40C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(не</w:t>
            </w:r>
            <w:r w:rsidR="00063DE1"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40CEF"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овлетворительно)</w:t>
            </w:r>
          </w:p>
        </w:tc>
        <w:tc>
          <w:tcPr>
            <w:tcW w:w="1418" w:type="dxa"/>
            <w:vAlign w:val="center"/>
          </w:tcPr>
          <w:p w:rsidR="00A55D2A" w:rsidRPr="00692B2E" w:rsidRDefault="00A55D2A" w:rsidP="00A55D2A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0-59</w:t>
            </w:r>
          </w:p>
        </w:tc>
        <w:tc>
          <w:tcPr>
            <w:tcW w:w="5956" w:type="dxa"/>
          </w:tcPr>
          <w:p w:rsidR="00A55D2A" w:rsidRPr="00692B2E" w:rsidRDefault="00A55D2A" w:rsidP="00CC0B9C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заслуживает студент, не освоивший знания, умения, компетенции и теоретический материал, учебные задания не выполнил, практ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92B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ческие навыки не сформированы.</w:t>
            </w:r>
          </w:p>
        </w:tc>
      </w:tr>
    </w:tbl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1041" w:rsidRPr="001450F3" w:rsidRDefault="00191085" w:rsidP="0019108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450F3">
        <w:rPr>
          <w:rFonts w:ascii="Times New Roman" w:hAnsi="Times New Roman" w:cs="Times New Roman"/>
          <w:b/>
          <w:sz w:val="24"/>
          <w:szCs w:val="24"/>
        </w:rPr>
        <w:t xml:space="preserve">7.3. Контрольные задания или иные материалы, необходимые для оценки результатов освоения индикаторов достижения компетенций </w:t>
      </w:r>
      <w:r w:rsidRPr="001450F3">
        <w:rPr>
          <w:rFonts w:ascii="Times New Roman" w:hAnsi="Times New Roman" w:cs="Times New Roman"/>
          <w:b/>
          <w:iCs/>
          <w:sz w:val="24"/>
          <w:szCs w:val="24"/>
        </w:rPr>
        <w:t>ИД-1</w:t>
      </w:r>
      <w:r w:rsidRPr="001450F3">
        <w:rPr>
          <w:rFonts w:ascii="Times New Roman" w:hAnsi="Times New Roman" w:cs="Times New Roman"/>
          <w:b/>
          <w:iCs/>
          <w:sz w:val="24"/>
          <w:szCs w:val="24"/>
          <w:vertAlign w:val="subscript"/>
        </w:rPr>
        <w:t>ОПК-1</w:t>
      </w:r>
      <w:r w:rsidR="00AC1041" w:rsidRPr="001450F3">
        <w:rPr>
          <w:rFonts w:ascii="Times New Roman" w:hAnsi="Times New Roman" w:cs="Times New Roman"/>
          <w:b/>
          <w:iCs/>
          <w:sz w:val="24"/>
          <w:szCs w:val="24"/>
        </w:rPr>
        <w:t>, ИД-1</w:t>
      </w:r>
      <w:r w:rsidR="00AC1041" w:rsidRPr="001450F3">
        <w:rPr>
          <w:rFonts w:ascii="Times New Roman" w:hAnsi="Times New Roman" w:cs="Times New Roman"/>
          <w:b/>
          <w:iCs/>
          <w:sz w:val="24"/>
          <w:szCs w:val="24"/>
          <w:vertAlign w:val="subscript"/>
        </w:rPr>
        <w:t>ОПК-7</w:t>
      </w:r>
      <w:r w:rsidR="00AC1041" w:rsidRPr="001450F3">
        <w:rPr>
          <w:rFonts w:ascii="Times New Roman" w:hAnsi="Times New Roman" w:cs="Times New Roman"/>
          <w:b/>
          <w:iCs/>
          <w:sz w:val="24"/>
          <w:szCs w:val="24"/>
        </w:rPr>
        <w:t>,</w:t>
      </w:r>
    </w:p>
    <w:p w:rsidR="00191085" w:rsidRPr="001450F3" w:rsidRDefault="00AC1041" w:rsidP="001910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0F3">
        <w:rPr>
          <w:rFonts w:ascii="Times New Roman" w:hAnsi="Times New Roman" w:cs="Times New Roman"/>
          <w:b/>
          <w:iCs/>
          <w:sz w:val="24"/>
          <w:szCs w:val="24"/>
        </w:rPr>
        <w:t>ИД-2</w:t>
      </w:r>
      <w:r w:rsidRPr="001450F3">
        <w:rPr>
          <w:rFonts w:ascii="Times New Roman" w:hAnsi="Times New Roman" w:cs="Times New Roman"/>
          <w:b/>
          <w:iCs/>
          <w:sz w:val="24"/>
          <w:szCs w:val="24"/>
          <w:vertAlign w:val="subscript"/>
        </w:rPr>
        <w:t xml:space="preserve">ОПК-7 </w:t>
      </w:r>
      <w:r w:rsidR="00191085" w:rsidRPr="001450F3">
        <w:rPr>
          <w:rFonts w:ascii="Times New Roman" w:hAnsi="Times New Roman" w:cs="Times New Roman"/>
          <w:b/>
          <w:sz w:val="24"/>
          <w:szCs w:val="24"/>
        </w:rPr>
        <w:t>в процессе освоения образовательных программ</w:t>
      </w:r>
    </w:p>
    <w:p w:rsidR="00A55D2A" w:rsidRPr="00692B2E" w:rsidRDefault="00A55D2A" w:rsidP="00A55D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A55D2A" w:rsidRPr="002F76CA" w:rsidRDefault="00A55D2A" w:rsidP="002F76CA">
      <w:pPr>
        <w:spacing w:after="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2F76CA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lastRenderedPageBreak/>
        <w:t>7.</w:t>
      </w:r>
      <w:r w:rsidR="00191085" w:rsidRPr="002F76CA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3</w:t>
      </w:r>
      <w:r w:rsidRPr="002F76CA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.</w:t>
      </w:r>
      <w:r w:rsidR="00191085" w:rsidRPr="002F76CA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1</w:t>
      </w:r>
      <w:r w:rsidRPr="002F76CA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. Тесты для текущего и промежуточного контроля знаний обучающихся</w:t>
      </w:r>
    </w:p>
    <w:p w:rsidR="00B700EF" w:rsidRPr="002F76CA" w:rsidRDefault="00B700EF" w:rsidP="00CF7935">
      <w:pPr>
        <w:pStyle w:val="af2"/>
        <w:numPr>
          <w:ilvl w:val="0"/>
          <w:numId w:val="46"/>
        </w:numPr>
        <w:ind w:left="426" w:firstLine="0"/>
        <w:rPr>
          <w:b/>
        </w:rPr>
      </w:pPr>
      <w:r w:rsidRPr="002F76CA">
        <w:rPr>
          <w:b/>
        </w:rPr>
        <w:t>Информационное общество – это…</w:t>
      </w:r>
    </w:p>
    <w:p w:rsidR="00B700EF" w:rsidRPr="002F76CA" w:rsidRDefault="00B700EF" w:rsidP="00CF7935">
      <w:pPr>
        <w:pStyle w:val="af2"/>
        <w:numPr>
          <w:ilvl w:val="0"/>
          <w:numId w:val="47"/>
        </w:numPr>
        <w:ind w:left="426" w:firstLine="0"/>
      </w:pPr>
      <w:r w:rsidRPr="002F76CA">
        <w:t>общество, которое не может существовать без информации</w:t>
      </w:r>
    </w:p>
    <w:p w:rsidR="00B700EF" w:rsidRPr="002F76CA" w:rsidRDefault="00B700EF" w:rsidP="00CF7935">
      <w:pPr>
        <w:pStyle w:val="af2"/>
        <w:numPr>
          <w:ilvl w:val="0"/>
          <w:numId w:val="47"/>
        </w:numPr>
        <w:ind w:left="426" w:firstLine="0"/>
      </w:pPr>
      <w:r w:rsidRPr="002F76CA">
        <w:t>общество, в котором информация является существенным и необходимым элементом для быстрого развития</w:t>
      </w:r>
    </w:p>
    <w:p w:rsidR="00B700EF" w:rsidRPr="002F76CA" w:rsidRDefault="00B700EF" w:rsidP="00CF7935">
      <w:pPr>
        <w:pStyle w:val="af2"/>
        <w:numPr>
          <w:ilvl w:val="0"/>
          <w:numId w:val="47"/>
        </w:numPr>
        <w:ind w:left="426" w:firstLine="0"/>
      </w:pPr>
      <w:r w:rsidRPr="002F76CA">
        <w:t>полностью компьютеризированное общество</w:t>
      </w:r>
    </w:p>
    <w:p w:rsidR="00B700EF" w:rsidRPr="002F76CA" w:rsidRDefault="00B700EF" w:rsidP="00CF7935">
      <w:pPr>
        <w:pStyle w:val="af2"/>
        <w:numPr>
          <w:ilvl w:val="0"/>
          <w:numId w:val="47"/>
        </w:numPr>
        <w:ind w:left="426" w:firstLine="0"/>
        <w:jc w:val="both"/>
      </w:pPr>
      <w:r w:rsidRPr="002F76CA">
        <w:t>общество, в котором вся обработка данных производится только с помощью инфо</w:t>
      </w:r>
      <w:r w:rsidRPr="002F76CA">
        <w:t>р</w:t>
      </w:r>
      <w:r w:rsidRPr="002F76CA">
        <w:t>мационных технологий</w:t>
      </w:r>
    </w:p>
    <w:p w:rsidR="00B700EF" w:rsidRPr="002F76CA" w:rsidRDefault="00B700EF" w:rsidP="00CF7935">
      <w:pPr>
        <w:pStyle w:val="af2"/>
        <w:numPr>
          <w:ilvl w:val="0"/>
          <w:numId w:val="46"/>
        </w:numPr>
        <w:ind w:left="426" w:firstLine="0"/>
        <w:jc w:val="both"/>
        <w:rPr>
          <w:b/>
        </w:rPr>
      </w:pPr>
      <w:r w:rsidRPr="002F76CA">
        <w:rPr>
          <w:b/>
        </w:rPr>
        <w:t>Последовательностью информационных процессов, описанных в предложении: «Следует набрать текст реферата на компьютере и сохранить на диск», является…</w:t>
      </w:r>
    </w:p>
    <w:p w:rsidR="00B700EF" w:rsidRPr="002F76CA" w:rsidRDefault="00B700EF" w:rsidP="00CF7935">
      <w:pPr>
        <w:pStyle w:val="af2"/>
        <w:numPr>
          <w:ilvl w:val="0"/>
          <w:numId w:val="48"/>
        </w:numPr>
        <w:ind w:left="426" w:firstLine="0"/>
      </w:pPr>
      <w:r w:rsidRPr="002F76CA">
        <w:t>ввод-хранение</w:t>
      </w:r>
    </w:p>
    <w:p w:rsidR="00B700EF" w:rsidRPr="002F76CA" w:rsidRDefault="00B700EF" w:rsidP="00CF7935">
      <w:pPr>
        <w:pStyle w:val="af2"/>
        <w:numPr>
          <w:ilvl w:val="0"/>
          <w:numId w:val="48"/>
        </w:numPr>
        <w:ind w:left="426" w:firstLine="0"/>
      </w:pPr>
      <w:r w:rsidRPr="002F76CA">
        <w:t>хранение-ввод</w:t>
      </w:r>
    </w:p>
    <w:p w:rsidR="00B700EF" w:rsidRPr="002F76CA" w:rsidRDefault="00B700EF" w:rsidP="00CF7935">
      <w:pPr>
        <w:pStyle w:val="af2"/>
        <w:numPr>
          <w:ilvl w:val="0"/>
          <w:numId w:val="48"/>
        </w:numPr>
        <w:ind w:left="426" w:firstLine="0"/>
      </w:pPr>
      <w:r w:rsidRPr="002F76CA">
        <w:t>обработка-передача</w:t>
      </w:r>
    </w:p>
    <w:p w:rsidR="00B700EF" w:rsidRPr="002F76CA" w:rsidRDefault="00B700EF" w:rsidP="00CF7935">
      <w:pPr>
        <w:pStyle w:val="af2"/>
        <w:numPr>
          <w:ilvl w:val="0"/>
          <w:numId w:val="48"/>
        </w:numPr>
        <w:ind w:left="426" w:firstLine="0"/>
      </w:pPr>
      <w:r w:rsidRPr="002F76CA">
        <w:t>обработка-вывод</w:t>
      </w:r>
    </w:p>
    <w:p w:rsidR="00B700EF" w:rsidRPr="002F76CA" w:rsidRDefault="00B700EF" w:rsidP="00CF7935">
      <w:pPr>
        <w:pStyle w:val="af2"/>
        <w:numPr>
          <w:ilvl w:val="0"/>
          <w:numId w:val="46"/>
        </w:numPr>
        <w:shd w:val="clear" w:color="auto" w:fill="FFFFFF"/>
        <w:ind w:left="426" w:firstLine="0"/>
        <w:rPr>
          <w:b/>
        </w:rPr>
      </w:pPr>
      <w:r w:rsidRPr="002F76CA">
        <w:rPr>
          <w:b/>
        </w:rPr>
        <w:t>Информационные технологии – это:</w:t>
      </w:r>
    </w:p>
    <w:p w:rsidR="00B700EF" w:rsidRPr="002F76CA" w:rsidRDefault="00B700EF" w:rsidP="00CF7935">
      <w:pPr>
        <w:pStyle w:val="af2"/>
        <w:numPr>
          <w:ilvl w:val="0"/>
          <w:numId w:val="49"/>
        </w:numPr>
        <w:shd w:val="clear" w:color="auto" w:fill="FFFFFF"/>
        <w:ind w:left="426" w:firstLine="0"/>
      </w:pPr>
      <w:r w:rsidRPr="002F76CA">
        <w:t>сведения о ком-то или о чём-то, передаваемые в форме знаков или сигналов.</w:t>
      </w:r>
    </w:p>
    <w:p w:rsidR="00B700EF" w:rsidRPr="002F76CA" w:rsidRDefault="00B700EF" w:rsidP="00CF7935">
      <w:pPr>
        <w:pStyle w:val="af2"/>
        <w:numPr>
          <w:ilvl w:val="0"/>
          <w:numId w:val="49"/>
        </w:numPr>
        <w:shd w:val="clear" w:color="auto" w:fill="FFFFFF"/>
        <w:ind w:left="426" w:firstLine="0"/>
      </w:pPr>
      <w:r w:rsidRPr="002F76CA">
        <w:t>технологии накопления, обработки и передачи информации с использованием опред</w:t>
      </w:r>
      <w:r w:rsidRPr="002F76CA">
        <w:t>е</w:t>
      </w:r>
      <w:r w:rsidRPr="002F76CA">
        <w:t>лённых (технических) средств.</w:t>
      </w:r>
    </w:p>
    <w:p w:rsidR="00B700EF" w:rsidRPr="002F76CA" w:rsidRDefault="00B700EF" w:rsidP="00CF7935">
      <w:pPr>
        <w:pStyle w:val="af2"/>
        <w:numPr>
          <w:ilvl w:val="0"/>
          <w:numId w:val="49"/>
        </w:numPr>
        <w:shd w:val="clear" w:color="auto" w:fill="FFFFFF"/>
        <w:ind w:left="426" w:firstLine="0"/>
      </w:pPr>
      <w:r w:rsidRPr="002F76CA">
        <w:t>процессы передачи, накопления и переработки информации в общении людей, в ж</w:t>
      </w:r>
      <w:r w:rsidRPr="002F76CA">
        <w:t>и</w:t>
      </w:r>
      <w:r w:rsidRPr="002F76CA">
        <w:t>вых организмах, технических устройствах и жизни общества.</w:t>
      </w:r>
    </w:p>
    <w:p w:rsidR="00B700EF" w:rsidRPr="002F76CA" w:rsidRDefault="00B700EF" w:rsidP="00CF7935">
      <w:pPr>
        <w:pStyle w:val="af2"/>
        <w:numPr>
          <w:ilvl w:val="0"/>
          <w:numId w:val="49"/>
        </w:numPr>
        <w:shd w:val="clear" w:color="auto" w:fill="FFFFFF"/>
        <w:ind w:left="426" w:firstLine="0"/>
      </w:pPr>
      <w:r w:rsidRPr="002F76CA">
        <w:t>система для работы с программами, файлами и оглавлениями данных на компьютере.</w:t>
      </w:r>
    </w:p>
    <w:p w:rsidR="00B700EF" w:rsidRPr="002F76CA" w:rsidRDefault="00B700EF" w:rsidP="00CF7935">
      <w:pPr>
        <w:pStyle w:val="af2"/>
        <w:numPr>
          <w:ilvl w:val="0"/>
          <w:numId w:val="46"/>
        </w:numPr>
        <w:shd w:val="clear" w:color="auto" w:fill="FFFFFF"/>
        <w:ind w:left="426" w:firstLine="0"/>
        <w:rPr>
          <w:b/>
        </w:rPr>
      </w:pPr>
      <w:r w:rsidRPr="002F76CA">
        <w:rPr>
          <w:b/>
        </w:rPr>
        <w:t>Информационная революция – это: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shd w:val="clear" w:color="auto" w:fill="FFFFFF"/>
        <w:ind w:left="426" w:firstLine="0"/>
      </w:pPr>
      <w:r w:rsidRPr="002F76CA">
        <w:t>коренное преобразование в какой-либо области человеческой деятельности.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shd w:val="clear" w:color="auto" w:fill="FFFFFF"/>
        <w:ind w:left="426" w:firstLine="0"/>
      </w:pPr>
      <w:r w:rsidRPr="002F76CA">
        <w:t>радикальное, коренное, глубокое, качественное изменение, скачок в развитии общес</w:t>
      </w:r>
      <w:r w:rsidRPr="002F76CA">
        <w:t>т</w:t>
      </w:r>
      <w:r w:rsidRPr="002F76CA">
        <w:t>ва, природы, или познания, сопряжённое с открытым разрывом с предыдущим состоян</w:t>
      </w:r>
      <w:r w:rsidRPr="002F76CA">
        <w:t>и</w:t>
      </w:r>
      <w:r w:rsidRPr="002F76CA">
        <w:t>ем.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shd w:val="clear" w:color="auto" w:fill="FFFFFF"/>
        <w:ind w:left="426" w:firstLine="0"/>
      </w:pPr>
      <w:r w:rsidRPr="002F76CA">
        <w:t>некое кардинальное изменение средств и методов информационного информиров</w:t>
      </w:r>
      <w:r w:rsidRPr="002F76CA">
        <w:t>а</w:t>
      </w:r>
      <w:r w:rsidRPr="002F76CA">
        <w:t>ния, в результате которого появляется новое качество в жизни общества.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shd w:val="clear" w:color="auto" w:fill="FFFFFF"/>
        <w:ind w:left="426" w:firstLine="0"/>
      </w:pPr>
      <w:r w:rsidRPr="002F76CA">
        <w:t>глубокое качественное преобразование в какой-л. области, ведущее к коренному о</w:t>
      </w:r>
      <w:r w:rsidRPr="002F76CA">
        <w:t>б</w:t>
      </w:r>
      <w:r w:rsidRPr="002F76CA">
        <w:t>новлению и усовершенствованию чего-л.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В каких из перечисленных ниже форматах не позволяет сохранять данные MS Word</w:t>
      </w:r>
    </w:p>
    <w:p w:rsidR="00B700EF" w:rsidRPr="002F76CA" w:rsidRDefault="00B700EF" w:rsidP="00CF7935">
      <w:pPr>
        <w:pStyle w:val="af2"/>
        <w:numPr>
          <w:ilvl w:val="0"/>
          <w:numId w:val="39"/>
        </w:numPr>
        <w:ind w:left="426" w:firstLine="0"/>
      </w:pPr>
      <w:r w:rsidRPr="002F76CA">
        <w:t>doc</w:t>
      </w:r>
    </w:p>
    <w:p w:rsidR="00B700EF" w:rsidRPr="002F76CA" w:rsidRDefault="00B700EF" w:rsidP="00CF7935">
      <w:pPr>
        <w:pStyle w:val="af2"/>
        <w:numPr>
          <w:ilvl w:val="0"/>
          <w:numId w:val="39"/>
        </w:numPr>
        <w:ind w:left="426" w:firstLine="0"/>
      </w:pPr>
      <w:r w:rsidRPr="002F76CA">
        <w:t>rtf</w:t>
      </w:r>
    </w:p>
    <w:p w:rsidR="00B700EF" w:rsidRPr="002F76CA" w:rsidRDefault="00B700EF" w:rsidP="00CF7935">
      <w:pPr>
        <w:pStyle w:val="af2"/>
        <w:numPr>
          <w:ilvl w:val="0"/>
          <w:numId w:val="39"/>
        </w:numPr>
        <w:ind w:left="426" w:firstLine="0"/>
      </w:pPr>
      <w:r w:rsidRPr="002F76CA">
        <w:t>ppt</w:t>
      </w:r>
    </w:p>
    <w:p w:rsidR="00B700EF" w:rsidRPr="002F76CA" w:rsidRDefault="00B700EF" w:rsidP="00CF7935">
      <w:pPr>
        <w:pStyle w:val="af2"/>
        <w:numPr>
          <w:ilvl w:val="0"/>
          <w:numId w:val="39"/>
        </w:numPr>
        <w:ind w:left="426" w:firstLine="0"/>
      </w:pPr>
      <w:r w:rsidRPr="002F76CA">
        <w:t>txt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rPr>
          <w:b/>
          <w:i/>
        </w:rPr>
      </w:pPr>
      <w:r w:rsidRPr="002F76CA">
        <w:rPr>
          <w:b/>
          <w:i/>
        </w:rPr>
        <w:t>Не является текстовым редактором…</w:t>
      </w:r>
    </w:p>
    <w:p w:rsidR="00B700EF" w:rsidRPr="002F76CA" w:rsidRDefault="00B700EF" w:rsidP="00CF7935">
      <w:pPr>
        <w:pStyle w:val="af2"/>
        <w:numPr>
          <w:ilvl w:val="0"/>
          <w:numId w:val="40"/>
        </w:numPr>
        <w:ind w:left="426" w:firstLine="0"/>
        <w:rPr>
          <w:lang w:val="en-US"/>
        </w:rPr>
      </w:pPr>
      <w:r w:rsidRPr="002F76CA">
        <w:rPr>
          <w:lang w:val="en-US"/>
        </w:rPr>
        <w:t>WordPad</w:t>
      </w:r>
    </w:p>
    <w:p w:rsidR="00B700EF" w:rsidRPr="002F76CA" w:rsidRDefault="00B700EF" w:rsidP="00CF7935">
      <w:pPr>
        <w:pStyle w:val="af2"/>
        <w:numPr>
          <w:ilvl w:val="0"/>
          <w:numId w:val="40"/>
        </w:numPr>
        <w:ind w:left="426" w:firstLine="0"/>
        <w:rPr>
          <w:lang w:val="en-US"/>
        </w:rPr>
      </w:pPr>
      <w:r w:rsidRPr="002F76CA">
        <w:rPr>
          <w:lang w:val="en-US"/>
        </w:rPr>
        <w:t>MS Word</w:t>
      </w:r>
    </w:p>
    <w:p w:rsidR="00B700EF" w:rsidRPr="002F76CA" w:rsidRDefault="00B700EF" w:rsidP="00CF7935">
      <w:pPr>
        <w:pStyle w:val="af2"/>
        <w:numPr>
          <w:ilvl w:val="0"/>
          <w:numId w:val="40"/>
        </w:numPr>
        <w:ind w:left="426" w:firstLine="0"/>
        <w:rPr>
          <w:lang w:val="en-US"/>
        </w:rPr>
      </w:pPr>
      <w:r w:rsidRPr="002F76CA">
        <w:rPr>
          <w:lang w:val="en-US"/>
        </w:rPr>
        <w:t>MS Excel</w:t>
      </w:r>
    </w:p>
    <w:p w:rsidR="00B700EF" w:rsidRPr="002F76CA" w:rsidRDefault="00B700EF" w:rsidP="00CF7935">
      <w:pPr>
        <w:pStyle w:val="af2"/>
        <w:numPr>
          <w:ilvl w:val="0"/>
          <w:numId w:val="40"/>
        </w:numPr>
        <w:ind w:left="426" w:firstLine="0"/>
        <w:rPr>
          <w:lang w:val="en-US"/>
        </w:rPr>
      </w:pPr>
      <w:r w:rsidRPr="002F76CA">
        <w:t>Блокнот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rPr>
          <w:b/>
          <w:i/>
        </w:rPr>
      </w:pPr>
      <w:r w:rsidRPr="002F76CA">
        <w:rPr>
          <w:b/>
          <w:i/>
        </w:rPr>
        <w:t>Не существует кнопки управления окном…</w:t>
      </w:r>
    </w:p>
    <w:p w:rsidR="00B700EF" w:rsidRPr="002F76CA" w:rsidRDefault="00B700EF" w:rsidP="00CF7935">
      <w:pPr>
        <w:pStyle w:val="af2"/>
        <w:numPr>
          <w:ilvl w:val="0"/>
          <w:numId w:val="41"/>
        </w:numPr>
        <w:ind w:left="426" w:firstLine="0"/>
      </w:pPr>
      <w:r w:rsidRPr="002F76CA">
        <w:t>развернуть</w:t>
      </w:r>
    </w:p>
    <w:p w:rsidR="00B700EF" w:rsidRPr="002F76CA" w:rsidRDefault="00B700EF" w:rsidP="00CF7935">
      <w:pPr>
        <w:pStyle w:val="af2"/>
        <w:numPr>
          <w:ilvl w:val="0"/>
          <w:numId w:val="41"/>
        </w:numPr>
        <w:ind w:left="426" w:firstLine="0"/>
      </w:pPr>
      <w:r w:rsidRPr="002F76CA">
        <w:t>свернуть</w:t>
      </w:r>
    </w:p>
    <w:p w:rsidR="00B700EF" w:rsidRPr="002F76CA" w:rsidRDefault="00B700EF" w:rsidP="00CF7935">
      <w:pPr>
        <w:pStyle w:val="af2"/>
        <w:numPr>
          <w:ilvl w:val="0"/>
          <w:numId w:val="41"/>
        </w:numPr>
        <w:ind w:left="426" w:firstLine="0"/>
      </w:pPr>
      <w:r w:rsidRPr="002F76CA">
        <w:t>закрыть</w:t>
      </w:r>
    </w:p>
    <w:p w:rsidR="00B700EF" w:rsidRPr="002F76CA" w:rsidRDefault="00B700EF" w:rsidP="00CF7935">
      <w:pPr>
        <w:pStyle w:val="af2"/>
        <w:numPr>
          <w:ilvl w:val="0"/>
          <w:numId w:val="41"/>
        </w:numPr>
        <w:ind w:left="426" w:firstLine="0"/>
      </w:pPr>
      <w:r w:rsidRPr="002F76CA">
        <w:t>переключить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Команды работы с фрагментами текста Копировать и Вставить в MS Word н</w:t>
      </w:r>
      <w:r w:rsidRPr="002F76CA">
        <w:rPr>
          <w:b/>
          <w:i/>
        </w:rPr>
        <w:t>а</w:t>
      </w:r>
      <w:r w:rsidRPr="002F76CA">
        <w:rPr>
          <w:b/>
          <w:i/>
        </w:rPr>
        <w:t xml:space="preserve">ходятся в меню </w:t>
      </w:r>
    </w:p>
    <w:p w:rsidR="00B700EF" w:rsidRPr="002F76CA" w:rsidRDefault="00B700EF" w:rsidP="00CF7935">
      <w:pPr>
        <w:pStyle w:val="af2"/>
        <w:numPr>
          <w:ilvl w:val="0"/>
          <w:numId w:val="42"/>
        </w:numPr>
        <w:ind w:left="426" w:firstLine="0"/>
      </w:pPr>
      <w:r w:rsidRPr="002F76CA">
        <w:t>Вид</w:t>
      </w:r>
    </w:p>
    <w:p w:rsidR="00B700EF" w:rsidRPr="002F76CA" w:rsidRDefault="00B700EF" w:rsidP="00CF7935">
      <w:pPr>
        <w:pStyle w:val="af2"/>
        <w:numPr>
          <w:ilvl w:val="0"/>
          <w:numId w:val="42"/>
        </w:numPr>
        <w:ind w:left="426" w:firstLine="0"/>
      </w:pPr>
      <w:r w:rsidRPr="002F76CA">
        <w:t>Вставка</w:t>
      </w:r>
    </w:p>
    <w:p w:rsidR="00B700EF" w:rsidRPr="002F76CA" w:rsidRDefault="00B700EF" w:rsidP="00CF7935">
      <w:pPr>
        <w:pStyle w:val="af2"/>
        <w:numPr>
          <w:ilvl w:val="0"/>
          <w:numId w:val="42"/>
        </w:numPr>
        <w:ind w:left="426" w:firstLine="0"/>
      </w:pPr>
      <w:r w:rsidRPr="002F76CA">
        <w:t>Настройки</w:t>
      </w:r>
    </w:p>
    <w:p w:rsidR="00B700EF" w:rsidRPr="002F76CA" w:rsidRDefault="00B700EF" w:rsidP="00CF7935">
      <w:pPr>
        <w:pStyle w:val="af2"/>
        <w:numPr>
          <w:ilvl w:val="0"/>
          <w:numId w:val="42"/>
        </w:numPr>
        <w:ind w:left="426" w:firstLine="0"/>
      </w:pPr>
      <w:r w:rsidRPr="002F76CA">
        <w:t>Главная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lastRenderedPageBreak/>
        <w:t xml:space="preserve">Параметры страницы в редакторе </w:t>
      </w:r>
      <w:r w:rsidRPr="002F76CA">
        <w:rPr>
          <w:b/>
          <w:i/>
          <w:lang w:val="en-US"/>
        </w:rPr>
        <w:t>Word</w:t>
      </w:r>
      <w:r w:rsidRPr="002F76CA">
        <w:rPr>
          <w:b/>
          <w:i/>
        </w:rPr>
        <w:t xml:space="preserve"> можно изменить, выбрав пункты меню,</w:t>
      </w:r>
    </w:p>
    <w:p w:rsidR="00B700EF" w:rsidRPr="002F76CA" w:rsidRDefault="00B700EF" w:rsidP="00CF7935">
      <w:pPr>
        <w:pStyle w:val="af2"/>
        <w:numPr>
          <w:ilvl w:val="0"/>
          <w:numId w:val="43"/>
        </w:numPr>
        <w:ind w:left="426" w:firstLine="0"/>
      </w:pPr>
      <w:r w:rsidRPr="002F76CA">
        <w:t>Разметка страницы/Параметры страницы</w:t>
      </w:r>
    </w:p>
    <w:p w:rsidR="00B700EF" w:rsidRPr="002F76CA" w:rsidRDefault="00B700EF" w:rsidP="00CF7935">
      <w:pPr>
        <w:pStyle w:val="af2"/>
        <w:numPr>
          <w:ilvl w:val="0"/>
          <w:numId w:val="43"/>
        </w:numPr>
        <w:ind w:left="426" w:firstLine="0"/>
      </w:pPr>
      <w:r w:rsidRPr="002F76CA">
        <w:t>Вставка/Параметры страницы</w:t>
      </w:r>
    </w:p>
    <w:p w:rsidR="00B700EF" w:rsidRPr="002F76CA" w:rsidRDefault="00B700EF" w:rsidP="00CF7935">
      <w:pPr>
        <w:pStyle w:val="af2"/>
        <w:numPr>
          <w:ilvl w:val="0"/>
          <w:numId w:val="43"/>
        </w:numPr>
        <w:ind w:left="426" w:firstLine="0"/>
      </w:pPr>
      <w:r w:rsidRPr="002F76CA">
        <w:t>Сервис/Страница</w:t>
      </w:r>
    </w:p>
    <w:p w:rsidR="00B700EF" w:rsidRPr="002F76CA" w:rsidRDefault="00B700EF" w:rsidP="00CF7935">
      <w:pPr>
        <w:pStyle w:val="af2"/>
        <w:numPr>
          <w:ilvl w:val="0"/>
          <w:numId w:val="43"/>
        </w:numPr>
        <w:ind w:left="426" w:firstLine="0"/>
        <w:jc w:val="both"/>
      </w:pPr>
      <w:r w:rsidRPr="002F76CA">
        <w:t>Формат/Стили и оформление</w:t>
      </w:r>
    </w:p>
    <w:p w:rsidR="00B700EF" w:rsidRPr="002F76CA" w:rsidRDefault="00B700EF" w:rsidP="00CF7935">
      <w:pPr>
        <w:pStyle w:val="af2"/>
        <w:numPr>
          <w:ilvl w:val="0"/>
          <w:numId w:val="50"/>
        </w:numPr>
        <w:ind w:left="426" w:firstLine="0"/>
        <w:rPr>
          <w:b/>
          <w:i/>
        </w:rPr>
      </w:pPr>
      <w:r w:rsidRPr="002F76CA">
        <w:rPr>
          <w:b/>
          <w:i/>
        </w:rPr>
        <w:t>Создать таблицу в MS Word с помощью панели инструментов можно кнопкой</w:t>
      </w:r>
    </w:p>
    <w:p w:rsidR="00B700EF" w:rsidRPr="002F76CA" w:rsidRDefault="00B700EF" w:rsidP="00CF7935">
      <w:pPr>
        <w:pStyle w:val="af2"/>
        <w:numPr>
          <w:ilvl w:val="0"/>
          <w:numId w:val="44"/>
        </w:numPr>
        <w:ind w:left="426" w:firstLine="0"/>
      </w:pPr>
      <w:r w:rsidRPr="002F76CA">
        <w:rPr>
          <w:noProof/>
          <w:lang w:bidi="ar-SA"/>
        </w:rPr>
        <w:drawing>
          <wp:inline distT="0" distB="0" distL="0" distR="0">
            <wp:extent cx="220345" cy="198120"/>
            <wp:effectExtent l="19050" t="0" r="8255" b="0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0EF" w:rsidRPr="002F76CA" w:rsidRDefault="00B700EF" w:rsidP="00CF7935">
      <w:pPr>
        <w:pStyle w:val="af2"/>
        <w:numPr>
          <w:ilvl w:val="0"/>
          <w:numId w:val="44"/>
        </w:numPr>
        <w:ind w:left="426" w:firstLine="0"/>
      </w:pPr>
      <w:r w:rsidRPr="002F76CA">
        <w:rPr>
          <w:noProof/>
          <w:lang w:bidi="ar-SA"/>
        </w:rPr>
        <w:drawing>
          <wp:inline distT="0" distB="0" distL="0" distR="0">
            <wp:extent cx="231140" cy="198120"/>
            <wp:effectExtent l="1905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0EF" w:rsidRPr="002F76CA" w:rsidRDefault="00B700EF" w:rsidP="00CF7935">
      <w:pPr>
        <w:pStyle w:val="af2"/>
        <w:numPr>
          <w:ilvl w:val="0"/>
          <w:numId w:val="44"/>
        </w:numPr>
        <w:ind w:left="426" w:firstLine="0"/>
      </w:pPr>
      <w:r w:rsidRPr="002F76CA">
        <w:rPr>
          <w:noProof/>
          <w:lang w:bidi="ar-SA"/>
        </w:rPr>
        <w:drawing>
          <wp:inline distT="0" distB="0" distL="0" distR="0">
            <wp:extent cx="231140" cy="209550"/>
            <wp:effectExtent l="19050" t="0" r="0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0EF" w:rsidRPr="002F76CA" w:rsidRDefault="00B700EF" w:rsidP="00CF7935">
      <w:pPr>
        <w:pStyle w:val="af2"/>
        <w:numPr>
          <w:ilvl w:val="0"/>
          <w:numId w:val="44"/>
        </w:numPr>
        <w:ind w:left="426" w:firstLine="0"/>
      </w:pPr>
      <w:r w:rsidRPr="002F76CA">
        <w:rPr>
          <w:noProof/>
          <w:lang w:bidi="ar-SA"/>
        </w:rPr>
        <w:drawing>
          <wp:inline distT="0" distB="0" distL="0" distR="0">
            <wp:extent cx="220345" cy="187325"/>
            <wp:effectExtent l="19050" t="0" r="8255" b="0"/>
            <wp:docPr id="1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0EF" w:rsidRPr="002F76CA" w:rsidRDefault="00F25DCA" w:rsidP="00CF7935">
      <w:pPr>
        <w:pStyle w:val="af2"/>
        <w:numPr>
          <w:ilvl w:val="0"/>
          <w:numId w:val="50"/>
        </w:numPr>
        <w:ind w:left="426" w:firstLine="0"/>
        <w:rPr>
          <w:b/>
          <w:i/>
        </w:rPr>
      </w:pPr>
      <w:r>
        <w:rPr>
          <w:b/>
          <w:i/>
          <w:noProof/>
          <w:lang w:bidi="ar-SA"/>
        </w:rPr>
        <w:pict>
          <v:rect id="Rectangle 2" o:spid="_x0000_s1026" style="position:absolute;left:0;text-align:left;margin-left:246pt;margin-top:2.65pt;width:99pt;height:5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">
            <v:textbox>
              <w:txbxContent>
                <w:p w:rsidR="002D2448" w:rsidRPr="00BB21A1" w:rsidRDefault="002D2448" w:rsidP="00B700EF">
                  <w:pPr>
                    <w:rPr>
                      <w:sz w:val="20"/>
                      <w:szCs w:val="20"/>
                    </w:rPr>
                  </w:pPr>
                  <w:r w:rsidRPr="00BB21A1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B21A1">
                    <w:rPr>
                      <w:sz w:val="20"/>
                      <w:szCs w:val="20"/>
                    </w:rPr>
                    <w:t>Мороженое</w:t>
                  </w:r>
                </w:p>
                <w:p w:rsidR="002D2448" w:rsidRPr="00BB21A1" w:rsidRDefault="002D2448" w:rsidP="00B700EF">
                  <w:pPr>
                    <w:rPr>
                      <w:sz w:val="20"/>
                      <w:szCs w:val="20"/>
                    </w:rPr>
                  </w:pPr>
                  <w:r w:rsidRPr="00BB21A1">
                    <w:rPr>
                      <w:sz w:val="20"/>
                      <w:szCs w:val="20"/>
                    </w:rPr>
                    <w:t>2.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B21A1">
                    <w:rPr>
                      <w:sz w:val="20"/>
                      <w:szCs w:val="20"/>
                    </w:rPr>
                    <w:t>Шоколад</w:t>
                  </w:r>
                </w:p>
                <w:p w:rsidR="002D2448" w:rsidRPr="00BB21A1" w:rsidRDefault="002D2448" w:rsidP="00B700EF">
                  <w:pPr>
                    <w:rPr>
                      <w:sz w:val="20"/>
                      <w:szCs w:val="20"/>
                    </w:rPr>
                  </w:pPr>
                  <w:r w:rsidRPr="00BB21A1">
                    <w:rPr>
                      <w:sz w:val="20"/>
                      <w:szCs w:val="20"/>
                    </w:rPr>
                    <w:t>3.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B21A1">
                    <w:rPr>
                      <w:sz w:val="20"/>
                      <w:szCs w:val="20"/>
                    </w:rPr>
                    <w:t>Сливки</w:t>
                  </w:r>
                </w:p>
                <w:p w:rsidR="002D2448" w:rsidRPr="00BB21A1" w:rsidRDefault="002D2448" w:rsidP="00B700EF">
                  <w:pPr>
                    <w:rPr>
                      <w:sz w:val="20"/>
                      <w:szCs w:val="20"/>
                    </w:rPr>
                  </w:pPr>
                  <w:r w:rsidRPr="00BB21A1">
                    <w:rPr>
                      <w:sz w:val="20"/>
                      <w:szCs w:val="20"/>
                    </w:rPr>
                    <w:t>4.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B21A1">
                    <w:rPr>
                      <w:sz w:val="20"/>
                      <w:szCs w:val="20"/>
                    </w:rPr>
                    <w:t>Бисквит</w:t>
                  </w:r>
                </w:p>
              </w:txbxContent>
            </v:textbox>
          </v:rect>
        </w:pict>
      </w:r>
      <w:r w:rsidR="00B700EF" w:rsidRPr="002F76CA">
        <w:rPr>
          <w:b/>
          <w:i/>
        </w:rPr>
        <w:t xml:space="preserve">Список в MS Word называется… </w:t>
      </w:r>
    </w:p>
    <w:p w:rsidR="00B700EF" w:rsidRPr="002F76CA" w:rsidRDefault="00B700EF" w:rsidP="002F76CA">
      <w:pPr>
        <w:spacing w:after="0" w:line="24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B700EF" w:rsidRPr="002F76CA" w:rsidRDefault="00B700EF" w:rsidP="00CF7935">
      <w:pPr>
        <w:pStyle w:val="af2"/>
        <w:numPr>
          <w:ilvl w:val="0"/>
          <w:numId w:val="45"/>
        </w:numPr>
        <w:ind w:left="426" w:firstLine="0"/>
      </w:pPr>
      <w:r w:rsidRPr="002F76CA">
        <w:t xml:space="preserve">нумерованный </w:t>
      </w:r>
    </w:p>
    <w:p w:rsidR="00B700EF" w:rsidRPr="002F76CA" w:rsidRDefault="00B700EF" w:rsidP="00CF7935">
      <w:pPr>
        <w:pStyle w:val="af2"/>
        <w:numPr>
          <w:ilvl w:val="0"/>
          <w:numId w:val="45"/>
        </w:numPr>
        <w:ind w:left="426" w:firstLine="0"/>
      </w:pPr>
      <w:r w:rsidRPr="002F76CA">
        <w:t xml:space="preserve">маркированный </w:t>
      </w:r>
    </w:p>
    <w:p w:rsidR="00B700EF" w:rsidRPr="002F76CA" w:rsidRDefault="00B700EF" w:rsidP="00CF7935">
      <w:pPr>
        <w:pStyle w:val="af2"/>
        <w:numPr>
          <w:ilvl w:val="0"/>
          <w:numId w:val="45"/>
        </w:numPr>
        <w:ind w:left="426" w:firstLine="0"/>
      </w:pPr>
      <w:r w:rsidRPr="002F76CA">
        <w:t xml:space="preserve">многоуровневый </w:t>
      </w:r>
    </w:p>
    <w:p w:rsidR="00B700EF" w:rsidRPr="002F76CA" w:rsidRDefault="00B700EF" w:rsidP="00CF7935">
      <w:pPr>
        <w:pStyle w:val="af2"/>
        <w:numPr>
          <w:ilvl w:val="0"/>
          <w:numId w:val="45"/>
        </w:numPr>
        <w:ind w:left="426" w:firstLine="0"/>
      </w:pPr>
      <w:r w:rsidRPr="002F76CA">
        <w:t>правильный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Средство для создания электронной таблицы в MS Office является прил</w:t>
      </w:r>
      <w:r w:rsidRPr="002F76CA">
        <w:rPr>
          <w:b/>
          <w:i/>
        </w:rPr>
        <w:t>о</w:t>
      </w:r>
      <w:r w:rsidRPr="002F76CA">
        <w:rPr>
          <w:b/>
          <w:i/>
        </w:rPr>
        <w:t>жением</w:t>
      </w:r>
    </w:p>
    <w:p w:rsidR="00F8351C" w:rsidRPr="002F76CA" w:rsidRDefault="00F8351C" w:rsidP="00CF7935">
      <w:pPr>
        <w:pStyle w:val="af2"/>
        <w:numPr>
          <w:ilvl w:val="0"/>
          <w:numId w:val="24"/>
        </w:numPr>
        <w:ind w:left="426" w:firstLine="0"/>
        <w:rPr>
          <w:lang w:val="en-US"/>
        </w:rPr>
      </w:pPr>
      <w:r w:rsidRPr="002F76CA">
        <w:rPr>
          <w:lang w:val="en-US"/>
        </w:rPr>
        <w:t>Excel</w:t>
      </w:r>
    </w:p>
    <w:p w:rsidR="00F8351C" w:rsidRPr="002F76CA" w:rsidRDefault="00F8351C" w:rsidP="00CF7935">
      <w:pPr>
        <w:pStyle w:val="af2"/>
        <w:numPr>
          <w:ilvl w:val="0"/>
          <w:numId w:val="24"/>
        </w:numPr>
        <w:ind w:left="426" w:firstLine="0"/>
        <w:rPr>
          <w:lang w:val="en-US"/>
        </w:rPr>
      </w:pPr>
      <w:r w:rsidRPr="002F76CA">
        <w:rPr>
          <w:lang w:val="en-US"/>
        </w:rPr>
        <w:t>Access</w:t>
      </w:r>
    </w:p>
    <w:p w:rsidR="00F8351C" w:rsidRPr="002F76CA" w:rsidRDefault="00F8351C" w:rsidP="00CF7935">
      <w:pPr>
        <w:pStyle w:val="af2"/>
        <w:numPr>
          <w:ilvl w:val="0"/>
          <w:numId w:val="24"/>
        </w:numPr>
        <w:ind w:left="426" w:firstLine="0"/>
        <w:rPr>
          <w:lang w:val="en-US"/>
        </w:rPr>
      </w:pPr>
      <w:r w:rsidRPr="002F76CA">
        <w:rPr>
          <w:lang w:val="en-US"/>
        </w:rPr>
        <w:t>SuperCalc</w:t>
      </w:r>
    </w:p>
    <w:p w:rsidR="00F8351C" w:rsidRPr="002F76CA" w:rsidRDefault="00F8351C" w:rsidP="00CF7935">
      <w:pPr>
        <w:pStyle w:val="af2"/>
        <w:numPr>
          <w:ilvl w:val="0"/>
          <w:numId w:val="24"/>
        </w:numPr>
        <w:ind w:left="426" w:firstLine="0"/>
        <w:rPr>
          <w:lang w:val="en-US"/>
        </w:rPr>
      </w:pPr>
      <w:r w:rsidRPr="002F76CA">
        <w:rPr>
          <w:lang w:val="en-US"/>
        </w:rPr>
        <w:t>Word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 xml:space="preserve">Файлы </w:t>
      </w:r>
      <w:r w:rsidRPr="002F76CA">
        <w:rPr>
          <w:b/>
          <w:i/>
          <w:lang w:val="en-US"/>
        </w:rPr>
        <w:t>MS</w:t>
      </w:r>
      <w:r w:rsidRPr="002F76CA">
        <w:rPr>
          <w:b/>
          <w:i/>
        </w:rPr>
        <w:t xml:space="preserve"> </w:t>
      </w:r>
      <w:r w:rsidRPr="002F76CA">
        <w:rPr>
          <w:b/>
          <w:i/>
          <w:lang w:val="en-US"/>
        </w:rPr>
        <w:t>Excel</w:t>
      </w:r>
      <w:r w:rsidRPr="002F76CA">
        <w:rPr>
          <w:b/>
          <w:i/>
        </w:rPr>
        <w:t xml:space="preserve"> имеют расширение…</w:t>
      </w:r>
    </w:p>
    <w:p w:rsidR="00F8351C" w:rsidRPr="002F76CA" w:rsidRDefault="00F8351C" w:rsidP="00CF7935">
      <w:pPr>
        <w:pStyle w:val="af2"/>
        <w:numPr>
          <w:ilvl w:val="0"/>
          <w:numId w:val="25"/>
        </w:numPr>
        <w:ind w:left="426" w:firstLine="0"/>
      </w:pPr>
      <w:r w:rsidRPr="002F76CA">
        <w:t>.</w:t>
      </w:r>
      <w:r w:rsidRPr="002F76CA">
        <w:rPr>
          <w:lang w:val="en-US"/>
        </w:rPr>
        <w:t>DOC</w:t>
      </w:r>
    </w:p>
    <w:p w:rsidR="00F8351C" w:rsidRPr="002F76CA" w:rsidRDefault="00F8351C" w:rsidP="00CF7935">
      <w:pPr>
        <w:pStyle w:val="af2"/>
        <w:numPr>
          <w:ilvl w:val="0"/>
          <w:numId w:val="25"/>
        </w:numPr>
        <w:ind w:left="426" w:firstLine="0"/>
      </w:pPr>
      <w:r w:rsidRPr="002F76CA">
        <w:t>.</w:t>
      </w:r>
      <w:r w:rsidRPr="002F76CA">
        <w:rPr>
          <w:lang w:val="en-US"/>
        </w:rPr>
        <w:t>DBF</w:t>
      </w:r>
    </w:p>
    <w:p w:rsidR="00F8351C" w:rsidRPr="002F76CA" w:rsidRDefault="00F8351C" w:rsidP="00CF7935">
      <w:pPr>
        <w:pStyle w:val="af2"/>
        <w:numPr>
          <w:ilvl w:val="0"/>
          <w:numId w:val="25"/>
        </w:numPr>
        <w:ind w:left="426" w:firstLine="0"/>
      </w:pPr>
      <w:r w:rsidRPr="002F76CA">
        <w:t>.</w:t>
      </w:r>
      <w:r w:rsidRPr="002F76CA">
        <w:rPr>
          <w:lang w:val="en-US"/>
        </w:rPr>
        <w:t>BAK</w:t>
      </w:r>
    </w:p>
    <w:p w:rsidR="00F8351C" w:rsidRPr="002F76CA" w:rsidRDefault="00F8351C" w:rsidP="00CF7935">
      <w:pPr>
        <w:pStyle w:val="af2"/>
        <w:numPr>
          <w:ilvl w:val="0"/>
          <w:numId w:val="25"/>
        </w:numPr>
        <w:ind w:left="426" w:firstLine="0"/>
      </w:pPr>
      <w:r w:rsidRPr="002F76CA">
        <w:t>.</w:t>
      </w:r>
      <w:r w:rsidRPr="002F76CA">
        <w:rPr>
          <w:lang w:val="en-US"/>
        </w:rPr>
        <w:t>XLS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У каждой ячейки есть</w:t>
      </w:r>
    </w:p>
    <w:p w:rsidR="00F8351C" w:rsidRPr="002F76CA" w:rsidRDefault="00F8351C" w:rsidP="00CF7935">
      <w:pPr>
        <w:pStyle w:val="af2"/>
        <w:numPr>
          <w:ilvl w:val="0"/>
          <w:numId w:val="23"/>
        </w:numPr>
        <w:ind w:left="426" w:firstLine="0"/>
      </w:pPr>
      <w:r w:rsidRPr="002F76CA">
        <w:t>место</w:t>
      </w:r>
    </w:p>
    <w:p w:rsidR="00F8351C" w:rsidRPr="002F76CA" w:rsidRDefault="00F8351C" w:rsidP="00CF7935">
      <w:pPr>
        <w:pStyle w:val="af2"/>
        <w:numPr>
          <w:ilvl w:val="0"/>
          <w:numId w:val="23"/>
        </w:numPr>
        <w:ind w:left="426" w:firstLine="0"/>
      </w:pPr>
      <w:r w:rsidRPr="002F76CA">
        <w:t>адрес</w:t>
      </w:r>
    </w:p>
    <w:p w:rsidR="00F8351C" w:rsidRPr="002F76CA" w:rsidRDefault="00F8351C" w:rsidP="00CF7935">
      <w:pPr>
        <w:pStyle w:val="af2"/>
        <w:numPr>
          <w:ilvl w:val="0"/>
          <w:numId w:val="23"/>
        </w:numPr>
        <w:ind w:left="426" w:firstLine="0"/>
      </w:pPr>
      <w:r w:rsidRPr="002F76CA">
        <w:t>координаты</w:t>
      </w:r>
    </w:p>
    <w:p w:rsidR="00F8351C" w:rsidRPr="002F76CA" w:rsidRDefault="00F8351C" w:rsidP="00CF7935">
      <w:pPr>
        <w:pStyle w:val="af2"/>
        <w:numPr>
          <w:ilvl w:val="0"/>
          <w:numId w:val="23"/>
        </w:numPr>
        <w:ind w:left="426" w:firstLine="0"/>
      </w:pPr>
      <w:r w:rsidRPr="002F76CA">
        <w:t>формула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В диапазон ячеек А2:D4 входят</w:t>
      </w:r>
    </w:p>
    <w:p w:rsidR="00F8351C" w:rsidRPr="002F76CA" w:rsidRDefault="00F8351C" w:rsidP="00CF7935">
      <w:pPr>
        <w:pStyle w:val="af2"/>
        <w:numPr>
          <w:ilvl w:val="0"/>
          <w:numId w:val="26"/>
        </w:numPr>
        <w:ind w:left="426" w:firstLine="0"/>
      </w:pPr>
      <w:r w:rsidRPr="002F76CA">
        <w:t>10 ячеек</w:t>
      </w:r>
    </w:p>
    <w:p w:rsidR="00F8351C" w:rsidRPr="002F76CA" w:rsidRDefault="00F8351C" w:rsidP="00CF7935">
      <w:pPr>
        <w:pStyle w:val="af2"/>
        <w:numPr>
          <w:ilvl w:val="0"/>
          <w:numId w:val="26"/>
        </w:numPr>
        <w:ind w:left="426" w:firstLine="0"/>
      </w:pPr>
      <w:r w:rsidRPr="002F76CA">
        <w:t>15 ячеек</w:t>
      </w:r>
    </w:p>
    <w:p w:rsidR="00F8351C" w:rsidRPr="002F76CA" w:rsidRDefault="00F8351C" w:rsidP="00CF7935">
      <w:pPr>
        <w:pStyle w:val="af2"/>
        <w:numPr>
          <w:ilvl w:val="0"/>
          <w:numId w:val="26"/>
        </w:numPr>
        <w:ind w:left="426" w:firstLine="0"/>
      </w:pPr>
      <w:r w:rsidRPr="002F76CA">
        <w:t>11 ячеек</w:t>
      </w:r>
    </w:p>
    <w:p w:rsidR="00F8351C" w:rsidRPr="002F76CA" w:rsidRDefault="00F8351C" w:rsidP="00CF7935">
      <w:pPr>
        <w:pStyle w:val="af2"/>
        <w:numPr>
          <w:ilvl w:val="0"/>
          <w:numId w:val="26"/>
        </w:numPr>
        <w:ind w:left="426" w:firstLine="0"/>
      </w:pPr>
      <w:r w:rsidRPr="002F76CA">
        <w:t>12 ячеек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Чтобы выбрать несвязанные диапазоны, нужно удерживать нажатой клавишу</w:t>
      </w:r>
    </w:p>
    <w:p w:rsidR="00F8351C" w:rsidRPr="002F76CA" w:rsidRDefault="00F8351C" w:rsidP="00CF7935">
      <w:pPr>
        <w:pStyle w:val="af2"/>
        <w:numPr>
          <w:ilvl w:val="0"/>
          <w:numId w:val="27"/>
        </w:numPr>
        <w:ind w:left="426" w:firstLine="0"/>
      </w:pPr>
      <w:r w:rsidRPr="002F76CA">
        <w:rPr>
          <w:lang w:val="en-US"/>
        </w:rPr>
        <w:t>Ctrl</w:t>
      </w:r>
    </w:p>
    <w:p w:rsidR="00F8351C" w:rsidRPr="002F76CA" w:rsidRDefault="00F8351C" w:rsidP="00CF7935">
      <w:pPr>
        <w:pStyle w:val="af2"/>
        <w:numPr>
          <w:ilvl w:val="0"/>
          <w:numId w:val="27"/>
        </w:numPr>
        <w:ind w:left="426" w:firstLine="0"/>
      </w:pPr>
      <w:r w:rsidRPr="002F76CA">
        <w:rPr>
          <w:lang w:val="en-US"/>
        </w:rPr>
        <w:t>Alt</w:t>
      </w:r>
    </w:p>
    <w:p w:rsidR="00F8351C" w:rsidRPr="002F76CA" w:rsidRDefault="00F8351C" w:rsidP="00CF7935">
      <w:pPr>
        <w:pStyle w:val="af2"/>
        <w:numPr>
          <w:ilvl w:val="0"/>
          <w:numId w:val="27"/>
        </w:numPr>
        <w:ind w:left="426" w:firstLine="0"/>
      </w:pPr>
      <w:r w:rsidRPr="002F76CA">
        <w:rPr>
          <w:lang w:val="en-US"/>
        </w:rPr>
        <w:t>Tab</w:t>
      </w:r>
    </w:p>
    <w:p w:rsidR="00F8351C" w:rsidRPr="002F76CA" w:rsidRDefault="00F8351C" w:rsidP="00CF7935">
      <w:pPr>
        <w:pStyle w:val="af2"/>
        <w:numPr>
          <w:ilvl w:val="0"/>
          <w:numId w:val="27"/>
        </w:numPr>
        <w:ind w:left="426" w:firstLine="0"/>
      </w:pPr>
      <w:r w:rsidRPr="002F76CA">
        <w:rPr>
          <w:lang w:val="en-US"/>
        </w:rPr>
        <w:t>Shift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 xml:space="preserve">После окончания ввода программа  </w:t>
      </w:r>
      <w:r w:rsidRPr="002F76CA">
        <w:rPr>
          <w:b/>
          <w:i/>
          <w:lang w:val="en-US"/>
        </w:rPr>
        <w:t>Excel</w:t>
      </w:r>
      <w:r w:rsidRPr="002F76CA">
        <w:rPr>
          <w:b/>
          <w:i/>
        </w:rPr>
        <w:t xml:space="preserve"> автоматически выравнивает те</w:t>
      </w:r>
      <w:r w:rsidRPr="002F76CA">
        <w:rPr>
          <w:b/>
          <w:i/>
        </w:rPr>
        <w:t>к</w:t>
      </w:r>
      <w:r w:rsidRPr="002F76CA">
        <w:rPr>
          <w:b/>
          <w:i/>
        </w:rPr>
        <w:t>стовые данные</w:t>
      </w:r>
    </w:p>
    <w:p w:rsidR="00F8351C" w:rsidRPr="002F76CA" w:rsidRDefault="00F8351C" w:rsidP="00CF7935">
      <w:pPr>
        <w:pStyle w:val="af2"/>
        <w:numPr>
          <w:ilvl w:val="0"/>
          <w:numId w:val="28"/>
        </w:numPr>
        <w:ind w:left="426" w:firstLine="0"/>
      </w:pPr>
      <w:r w:rsidRPr="002F76CA">
        <w:t>по правому краю</w:t>
      </w:r>
    </w:p>
    <w:p w:rsidR="00F8351C" w:rsidRPr="002F76CA" w:rsidRDefault="00F8351C" w:rsidP="00CF7935">
      <w:pPr>
        <w:pStyle w:val="af2"/>
        <w:numPr>
          <w:ilvl w:val="0"/>
          <w:numId w:val="28"/>
        </w:numPr>
        <w:ind w:left="426" w:firstLine="0"/>
      </w:pPr>
      <w:r w:rsidRPr="002F76CA">
        <w:t>по центру</w:t>
      </w:r>
    </w:p>
    <w:p w:rsidR="00F8351C" w:rsidRPr="002F76CA" w:rsidRDefault="00F8351C" w:rsidP="00CF7935">
      <w:pPr>
        <w:pStyle w:val="af2"/>
        <w:numPr>
          <w:ilvl w:val="0"/>
          <w:numId w:val="28"/>
        </w:numPr>
        <w:ind w:left="426" w:firstLine="0"/>
      </w:pPr>
      <w:r w:rsidRPr="002F76CA">
        <w:t>по левому краю</w:t>
      </w:r>
    </w:p>
    <w:p w:rsidR="00F8351C" w:rsidRPr="002F76CA" w:rsidRDefault="00F8351C" w:rsidP="00CF7935">
      <w:pPr>
        <w:pStyle w:val="af2"/>
        <w:numPr>
          <w:ilvl w:val="0"/>
          <w:numId w:val="28"/>
        </w:numPr>
        <w:ind w:left="426" w:firstLine="0"/>
      </w:pPr>
      <w:r w:rsidRPr="002F76CA">
        <w:t>по горизонтали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Для редактирования содержимого ячейки, следует нажать клавишу</w:t>
      </w:r>
    </w:p>
    <w:p w:rsidR="00F8351C" w:rsidRPr="002F76CA" w:rsidRDefault="00F8351C" w:rsidP="00CF7935">
      <w:pPr>
        <w:pStyle w:val="af2"/>
        <w:numPr>
          <w:ilvl w:val="0"/>
          <w:numId w:val="29"/>
        </w:numPr>
        <w:ind w:left="426" w:firstLine="0"/>
      </w:pPr>
      <w:r w:rsidRPr="002F76CA">
        <w:rPr>
          <w:lang w:val="en-US"/>
        </w:rPr>
        <w:t>F</w:t>
      </w:r>
      <w:r w:rsidRPr="002F76CA">
        <w:t>1</w:t>
      </w:r>
    </w:p>
    <w:p w:rsidR="00F8351C" w:rsidRPr="002F76CA" w:rsidRDefault="00F8351C" w:rsidP="00CF7935">
      <w:pPr>
        <w:pStyle w:val="af2"/>
        <w:numPr>
          <w:ilvl w:val="0"/>
          <w:numId w:val="29"/>
        </w:numPr>
        <w:ind w:left="426" w:firstLine="0"/>
      </w:pPr>
      <w:r w:rsidRPr="002F76CA">
        <w:rPr>
          <w:lang w:val="en-US"/>
        </w:rPr>
        <w:lastRenderedPageBreak/>
        <w:t>F</w:t>
      </w:r>
      <w:r w:rsidRPr="002F76CA">
        <w:t>3</w:t>
      </w:r>
    </w:p>
    <w:p w:rsidR="00F8351C" w:rsidRPr="002F76CA" w:rsidRDefault="00F8351C" w:rsidP="00CF7935">
      <w:pPr>
        <w:pStyle w:val="af2"/>
        <w:numPr>
          <w:ilvl w:val="0"/>
          <w:numId w:val="29"/>
        </w:numPr>
        <w:ind w:left="426" w:firstLine="0"/>
      </w:pPr>
      <w:r w:rsidRPr="002F76CA">
        <w:rPr>
          <w:lang w:val="en-US"/>
        </w:rPr>
        <w:t>F</w:t>
      </w:r>
      <w:r w:rsidRPr="002F76CA">
        <w:t>4</w:t>
      </w:r>
    </w:p>
    <w:p w:rsidR="00F8351C" w:rsidRPr="002F76CA" w:rsidRDefault="00F8351C" w:rsidP="00CF7935">
      <w:pPr>
        <w:pStyle w:val="af2"/>
        <w:numPr>
          <w:ilvl w:val="0"/>
          <w:numId w:val="29"/>
        </w:numPr>
        <w:ind w:left="426" w:firstLine="0"/>
      </w:pPr>
      <w:r w:rsidRPr="002F76CA">
        <w:rPr>
          <w:lang w:val="en-US"/>
        </w:rPr>
        <w:t>F</w:t>
      </w:r>
      <w:r w:rsidRPr="002F76CA">
        <w:t>2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Чтобы выделить прямоугольную область (диапазон) ячеек, нужно щел</w:t>
      </w:r>
      <w:r w:rsidRPr="002F76CA">
        <w:rPr>
          <w:b/>
          <w:i/>
        </w:rPr>
        <w:t>к</w:t>
      </w:r>
      <w:r w:rsidRPr="002F76CA">
        <w:rPr>
          <w:b/>
          <w:i/>
        </w:rPr>
        <w:t>нуть на первой ячейке нажать на клавишу … и не отпуская щелкнуть на последней ячейке</w:t>
      </w:r>
    </w:p>
    <w:p w:rsidR="00F8351C" w:rsidRPr="002F76CA" w:rsidRDefault="00F8351C" w:rsidP="00CF7935">
      <w:pPr>
        <w:pStyle w:val="af2"/>
        <w:numPr>
          <w:ilvl w:val="0"/>
          <w:numId w:val="30"/>
        </w:numPr>
        <w:ind w:left="426" w:firstLine="0"/>
      </w:pPr>
      <w:r w:rsidRPr="002F76CA">
        <w:rPr>
          <w:lang w:val="en-US"/>
        </w:rPr>
        <w:t>Ctrl</w:t>
      </w:r>
    </w:p>
    <w:p w:rsidR="00F8351C" w:rsidRPr="002F76CA" w:rsidRDefault="00F8351C" w:rsidP="00CF7935">
      <w:pPr>
        <w:pStyle w:val="af2"/>
        <w:numPr>
          <w:ilvl w:val="0"/>
          <w:numId w:val="30"/>
        </w:numPr>
        <w:ind w:left="426" w:firstLine="0"/>
      </w:pPr>
      <w:r w:rsidRPr="002F76CA">
        <w:rPr>
          <w:lang w:val="en-US"/>
        </w:rPr>
        <w:t>Alt</w:t>
      </w:r>
    </w:p>
    <w:p w:rsidR="00F8351C" w:rsidRPr="002F76CA" w:rsidRDefault="00F8351C" w:rsidP="00CF7935">
      <w:pPr>
        <w:pStyle w:val="af2"/>
        <w:numPr>
          <w:ilvl w:val="0"/>
          <w:numId w:val="30"/>
        </w:numPr>
        <w:ind w:left="426" w:firstLine="0"/>
      </w:pPr>
      <w:r w:rsidRPr="002F76CA">
        <w:rPr>
          <w:lang w:val="en-US"/>
        </w:rPr>
        <w:t>Tab</w:t>
      </w:r>
    </w:p>
    <w:p w:rsidR="00F8351C" w:rsidRPr="002F76CA" w:rsidRDefault="00F8351C" w:rsidP="00CF7935">
      <w:pPr>
        <w:pStyle w:val="af2"/>
        <w:numPr>
          <w:ilvl w:val="0"/>
          <w:numId w:val="30"/>
        </w:numPr>
        <w:ind w:left="426" w:firstLine="0"/>
      </w:pPr>
      <w:r w:rsidRPr="002F76CA">
        <w:rPr>
          <w:lang w:val="en-US"/>
        </w:rPr>
        <w:t>Shift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Адреса ячеек, которые жестко фиксированы и не изменяют  адреса при копировании называют…</w:t>
      </w:r>
    </w:p>
    <w:p w:rsidR="00F8351C" w:rsidRPr="002F76CA" w:rsidRDefault="00F8351C" w:rsidP="00CF7935">
      <w:pPr>
        <w:pStyle w:val="af2"/>
        <w:numPr>
          <w:ilvl w:val="0"/>
          <w:numId w:val="31"/>
        </w:numPr>
        <w:ind w:left="426" w:firstLine="0"/>
      </w:pPr>
      <w:r w:rsidRPr="002F76CA">
        <w:t>относительной адресацией</w:t>
      </w:r>
    </w:p>
    <w:p w:rsidR="00F8351C" w:rsidRPr="002F76CA" w:rsidRDefault="00F8351C" w:rsidP="00CF7935">
      <w:pPr>
        <w:pStyle w:val="af2"/>
        <w:numPr>
          <w:ilvl w:val="0"/>
          <w:numId w:val="31"/>
        </w:numPr>
        <w:ind w:left="426" w:firstLine="0"/>
      </w:pPr>
      <w:r w:rsidRPr="002F76CA">
        <w:t>абсолютной адресацией</w:t>
      </w:r>
    </w:p>
    <w:p w:rsidR="00F8351C" w:rsidRPr="002F76CA" w:rsidRDefault="00F8351C" w:rsidP="00CF7935">
      <w:pPr>
        <w:pStyle w:val="af2"/>
        <w:numPr>
          <w:ilvl w:val="0"/>
          <w:numId w:val="31"/>
        </w:numPr>
        <w:ind w:left="426" w:firstLine="0"/>
      </w:pPr>
      <w:r w:rsidRPr="002F76CA">
        <w:t>смешанной адресацией</w:t>
      </w:r>
    </w:p>
    <w:p w:rsidR="00F8351C" w:rsidRPr="002F76CA" w:rsidRDefault="00F8351C" w:rsidP="00CF7935">
      <w:pPr>
        <w:pStyle w:val="af2"/>
        <w:numPr>
          <w:ilvl w:val="0"/>
          <w:numId w:val="31"/>
        </w:numPr>
        <w:ind w:left="426" w:firstLine="0"/>
      </w:pPr>
      <w:r w:rsidRPr="002F76CA">
        <w:t xml:space="preserve">относительной и абсолютной адресацией 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При обработке данных с разных листов используются записи…</w:t>
      </w:r>
    </w:p>
    <w:p w:rsidR="00F8351C" w:rsidRPr="002F76CA" w:rsidRDefault="00F8351C" w:rsidP="00CF7935">
      <w:pPr>
        <w:pStyle w:val="af2"/>
        <w:numPr>
          <w:ilvl w:val="0"/>
          <w:numId w:val="32"/>
        </w:numPr>
        <w:ind w:left="426" w:firstLine="0"/>
        <w:rPr>
          <w:lang w:val="en-US"/>
        </w:rPr>
      </w:pPr>
      <w:r w:rsidRPr="002F76CA">
        <w:rPr>
          <w:lang w:val="en-US"/>
        </w:rPr>
        <w:t>=$S$2</w:t>
      </w:r>
    </w:p>
    <w:p w:rsidR="00F8351C" w:rsidRPr="002F76CA" w:rsidRDefault="00F8351C" w:rsidP="00CF7935">
      <w:pPr>
        <w:pStyle w:val="af2"/>
        <w:numPr>
          <w:ilvl w:val="0"/>
          <w:numId w:val="32"/>
        </w:numPr>
        <w:ind w:left="426" w:firstLine="0"/>
        <w:rPr>
          <w:lang w:val="en-US"/>
        </w:rPr>
      </w:pPr>
      <w:r w:rsidRPr="002F76CA">
        <w:rPr>
          <w:lang w:val="en-US"/>
        </w:rPr>
        <w:t>=</w:t>
      </w:r>
      <w:r w:rsidRPr="002F76CA">
        <w:t>Лист</w:t>
      </w:r>
      <w:r w:rsidRPr="002F76CA">
        <w:rPr>
          <w:lang w:val="en-US"/>
        </w:rPr>
        <w:t>1!$S$2</w:t>
      </w:r>
    </w:p>
    <w:p w:rsidR="00F8351C" w:rsidRPr="002F76CA" w:rsidRDefault="00F8351C" w:rsidP="00CF7935">
      <w:pPr>
        <w:pStyle w:val="af2"/>
        <w:numPr>
          <w:ilvl w:val="0"/>
          <w:numId w:val="32"/>
        </w:numPr>
        <w:ind w:left="426" w:firstLine="0"/>
        <w:rPr>
          <w:lang w:val="en-US"/>
        </w:rPr>
      </w:pPr>
      <w:r w:rsidRPr="002F76CA">
        <w:rPr>
          <w:lang w:val="en-US"/>
        </w:rPr>
        <w:t>=</w:t>
      </w:r>
      <w:r w:rsidRPr="002F76CA">
        <w:t>Лист</w:t>
      </w:r>
      <w:r w:rsidRPr="002F76CA">
        <w:rPr>
          <w:lang w:val="en-US"/>
        </w:rPr>
        <w:t>S$2</w:t>
      </w:r>
    </w:p>
    <w:p w:rsidR="00F8351C" w:rsidRPr="002F76CA" w:rsidRDefault="00F8351C" w:rsidP="00CF7935">
      <w:pPr>
        <w:pStyle w:val="af2"/>
        <w:numPr>
          <w:ilvl w:val="0"/>
          <w:numId w:val="32"/>
        </w:numPr>
        <w:ind w:left="426" w:firstLine="0"/>
        <w:rPr>
          <w:lang w:val="en-US"/>
        </w:rPr>
      </w:pPr>
      <w:r w:rsidRPr="002F76CA">
        <w:rPr>
          <w:lang w:val="en-US"/>
        </w:rPr>
        <w:t>=</w:t>
      </w:r>
      <w:r w:rsidRPr="002F76CA">
        <w:t>Лист</w:t>
      </w:r>
      <w:r w:rsidRPr="002F76CA">
        <w:rPr>
          <w:lang w:val="en-US"/>
        </w:rPr>
        <w:t>1$S$2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Перетаскивание маркера заполнения позволяет…</w:t>
      </w:r>
    </w:p>
    <w:p w:rsidR="00F8351C" w:rsidRPr="002F76CA" w:rsidRDefault="00F8351C" w:rsidP="00CF7935">
      <w:pPr>
        <w:pStyle w:val="af2"/>
        <w:numPr>
          <w:ilvl w:val="0"/>
          <w:numId w:val="33"/>
        </w:numPr>
        <w:ind w:left="426" w:firstLine="0"/>
      </w:pPr>
      <w:r w:rsidRPr="002F76CA">
        <w:t>увеличить число ячеек</w:t>
      </w:r>
    </w:p>
    <w:p w:rsidR="00F8351C" w:rsidRPr="002F76CA" w:rsidRDefault="00F8351C" w:rsidP="00CF7935">
      <w:pPr>
        <w:pStyle w:val="af2"/>
        <w:numPr>
          <w:ilvl w:val="0"/>
          <w:numId w:val="33"/>
        </w:numPr>
        <w:ind w:left="426" w:firstLine="0"/>
      </w:pPr>
      <w:r w:rsidRPr="002F76CA">
        <w:t>скопировать содержимое текущей ячейки</w:t>
      </w:r>
    </w:p>
    <w:p w:rsidR="00F8351C" w:rsidRPr="002F76CA" w:rsidRDefault="00F8351C" w:rsidP="00CF7935">
      <w:pPr>
        <w:pStyle w:val="af2"/>
        <w:numPr>
          <w:ilvl w:val="0"/>
          <w:numId w:val="33"/>
        </w:numPr>
        <w:ind w:left="426" w:firstLine="0"/>
      </w:pPr>
      <w:r w:rsidRPr="002F76CA">
        <w:t>переместить содержимое текущей ячейки</w:t>
      </w:r>
    </w:p>
    <w:p w:rsidR="00F8351C" w:rsidRPr="002F76CA" w:rsidRDefault="00F8351C" w:rsidP="00CF7935">
      <w:pPr>
        <w:pStyle w:val="af2"/>
        <w:numPr>
          <w:ilvl w:val="0"/>
          <w:numId w:val="33"/>
        </w:numPr>
        <w:ind w:left="426" w:firstLine="0"/>
      </w:pPr>
      <w:r w:rsidRPr="002F76CA">
        <w:t>удалить содержимое текущей ячейки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Формула – это математическое выражение, начинающееся со знака..</w:t>
      </w:r>
    </w:p>
    <w:p w:rsidR="00F8351C" w:rsidRPr="002F76CA" w:rsidRDefault="00F8351C" w:rsidP="00CF7935">
      <w:pPr>
        <w:pStyle w:val="af2"/>
        <w:numPr>
          <w:ilvl w:val="0"/>
          <w:numId w:val="34"/>
        </w:numPr>
        <w:ind w:left="426" w:firstLine="0"/>
      </w:pPr>
      <w:r w:rsidRPr="002F76CA">
        <w:t>?</w:t>
      </w:r>
    </w:p>
    <w:p w:rsidR="00F8351C" w:rsidRPr="002F76CA" w:rsidRDefault="00F8351C" w:rsidP="00CF7935">
      <w:pPr>
        <w:pStyle w:val="af2"/>
        <w:numPr>
          <w:ilvl w:val="0"/>
          <w:numId w:val="34"/>
        </w:numPr>
        <w:ind w:left="426" w:firstLine="0"/>
      </w:pPr>
      <w:r w:rsidRPr="002F76CA">
        <w:t>=</w:t>
      </w:r>
    </w:p>
    <w:p w:rsidR="00F8351C" w:rsidRPr="002F76CA" w:rsidRDefault="00F8351C" w:rsidP="00CF7935">
      <w:pPr>
        <w:pStyle w:val="af2"/>
        <w:numPr>
          <w:ilvl w:val="0"/>
          <w:numId w:val="34"/>
        </w:numPr>
        <w:ind w:left="426" w:firstLine="0"/>
      </w:pPr>
      <w:r w:rsidRPr="002F76CA">
        <w:t>/</w:t>
      </w:r>
    </w:p>
    <w:p w:rsidR="00F8351C" w:rsidRPr="002F76CA" w:rsidRDefault="00F8351C" w:rsidP="00CF7935">
      <w:pPr>
        <w:pStyle w:val="af2"/>
        <w:numPr>
          <w:ilvl w:val="0"/>
          <w:numId w:val="34"/>
        </w:numPr>
        <w:ind w:left="426" w:firstLine="0"/>
      </w:pPr>
      <w:r w:rsidRPr="002F76CA">
        <w:t>!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Обычно, при написании формул используются данные, расположенные в нескольких ячейках, т.е. «Диапазон ячеек»,  выглядит в строке формул следующим образом:</w:t>
      </w:r>
    </w:p>
    <w:p w:rsidR="00F8351C" w:rsidRPr="002F76CA" w:rsidRDefault="00F8351C" w:rsidP="00CF7935">
      <w:pPr>
        <w:pStyle w:val="af2"/>
        <w:numPr>
          <w:ilvl w:val="0"/>
          <w:numId w:val="35"/>
        </w:numPr>
        <w:ind w:left="426" w:firstLine="0"/>
      </w:pPr>
      <w:r w:rsidRPr="002F76CA">
        <w:t>А1\В3</w:t>
      </w:r>
    </w:p>
    <w:p w:rsidR="00F8351C" w:rsidRPr="002F76CA" w:rsidRDefault="00F8351C" w:rsidP="00CF7935">
      <w:pPr>
        <w:pStyle w:val="af2"/>
        <w:numPr>
          <w:ilvl w:val="0"/>
          <w:numId w:val="35"/>
        </w:numPr>
        <w:ind w:left="426" w:firstLine="0"/>
      </w:pPr>
      <w:r w:rsidRPr="002F76CA">
        <w:t>А1+В3</w:t>
      </w:r>
    </w:p>
    <w:p w:rsidR="00F8351C" w:rsidRPr="002F76CA" w:rsidRDefault="00F8351C" w:rsidP="00CF7935">
      <w:pPr>
        <w:pStyle w:val="af2"/>
        <w:numPr>
          <w:ilvl w:val="0"/>
          <w:numId w:val="35"/>
        </w:numPr>
        <w:ind w:left="426" w:firstLine="0"/>
      </w:pPr>
      <w:r w:rsidRPr="002F76CA">
        <w:t>А1:В3</w:t>
      </w:r>
    </w:p>
    <w:p w:rsidR="00F8351C" w:rsidRPr="002F76CA" w:rsidRDefault="00F8351C" w:rsidP="00CF7935">
      <w:pPr>
        <w:pStyle w:val="af2"/>
        <w:numPr>
          <w:ilvl w:val="0"/>
          <w:numId w:val="35"/>
        </w:numPr>
        <w:ind w:left="426" w:firstLine="0"/>
      </w:pPr>
      <w:r w:rsidRPr="002F76CA">
        <w:t>А1-В3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jc w:val="both"/>
        <w:rPr>
          <w:b/>
          <w:i/>
        </w:rPr>
      </w:pPr>
      <w:r w:rsidRPr="002F76CA">
        <w:rPr>
          <w:b/>
          <w:i/>
        </w:rPr>
        <w:t>Что означает, если в ячейке Вы видите такую группу символов  #######</w:t>
      </w:r>
    </w:p>
    <w:p w:rsidR="00F8351C" w:rsidRPr="002F76CA" w:rsidRDefault="00F8351C" w:rsidP="00CF7935">
      <w:pPr>
        <w:pStyle w:val="af2"/>
        <w:numPr>
          <w:ilvl w:val="0"/>
          <w:numId w:val="36"/>
        </w:numPr>
        <w:ind w:left="426" w:firstLine="0"/>
      </w:pPr>
      <w:r w:rsidRPr="002F76CA">
        <w:t>в ячейку введена недопустимая информация</w:t>
      </w:r>
    </w:p>
    <w:p w:rsidR="00F8351C" w:rsidRPr="002F76CA" w:rsidRDefault="00F8351C" w:rsidP="00CF7935">
      <w:pPr>
        <w:pStyle w:val="af2"/>
        <w:numPr>
          <w:ilvl w:val="0"/>
          <w:numId w:val="36"/>
        </w:numPr>
        <w:ind w:left="426" w:firstLine="0"/>
        <w:jc w:val="both"/>
      </w:pPr>
      <w:r w:rsidRPr="002F76CA">
        <w:t>выбранная ширина ячейки, не позволяет разместить в ней результаты вычислений</w:t>
      </w:r>
    </w:p>
    <w:p w:rsidR="00F8351C" w:rsidRPr="002F76CA" w:rsidRDefault="00F8351C" w:rsidP="00CF7935">
      <w:pPr>
        <w:pStyle w:val="af2"/>
        <w:numPr>
          <w:ilvl w:val="0"/>
          <w:numId w:val="36"/>
        </w:numPr>
        <w:ind w:left="426" w:firstLine="0"/>
      </w:pPr>
      <w:r w:rsidRPr="002F76CA">
        <w:t>произошла ошибка вычисления по формуле</w:t>
      </w:r>
    </w:p>
    <w:p w:rsidR="00F8351C" w:rsidRPr="002F76CA" w:rsidRDefault="00F8351C" w:rsidP="00CF7935">
      <w:pPr>
        <w:pStyle w:val="af2"/>
        <w:numPr>
          <w:ilvl w:val="0"/>
          <w:numId w:val="36"/>
        </w:numPr>
        <w:ind w:left="426" w:firstLine="0"/>
      </w:pPr>
      <w:r w:rsidRPr="002F76CA">
        <w:t>выполненные действия привели к неправильной работе компьютера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Отменить сделанное выделение ячеек можно…</w:t>
      </w:r>
    </w:p>
    <w:p w:rsidR="00F8351C" w:rsidRPr="002F76CA" w:rsidRDefault="00F8351C" w:rsidP="00CF7935">
      <w:pPr>
        <w:pStyle w:val="af2"/>
        <w:numPr>
          <w:ilvl w:val="0"/>
          <w:numId w:val="37"/>
        </w:numPr>
        <w:ind w:left="426" w:firstLine="0"/>
      </w:pPr>
      <w:r w:rsidRPr="002F76CA">
        <w:t xml:space="preserve">щелкнуть на клавише </w:t>
      </w:r>
      <w:r w:rsidRPr="002F76CA">
        <w:rPr>
          <w:lang w:val="en-US"/>
        </w:rPr>
        <w:t>Esc</w:t>
      </w:r>
    </w:p>
    <w:p w:rsidR="00F8351C" w:rsidRPr="002F76CA" w:rsidRDefault="00F8351C" w:rsidP="00CF7935">
      <w:pPr>
        <w:pStyle w:val="af2"/>
        <w:numPr>
          <w:ilvl w:val="0"/>
          <w:numId w:val="37"/>
        </w:numPr>
        <w:ind w:left="426" w:firstLine="0"/>
      </w:pPr>
      <w:r w:rsidRPr="002F76CA">
        <w:t>выполнить команду «Вид\Отменить выделение»</w:t>
      </w:r>
    </w:p>
    <w:p w:rsidR="00F8351C" w:rsidRPr="002F76CA" w:rsidRDefault="00F8351C" w:rsidP="00CF7935">
      <w:pPr>
        <w:pStyle w:val="af2"/>
        <w:numPr>
          <w:ilvl w:val="0"/>
          <w:numId w:val="37"/>
        </w:numPr>
        <w:ind w:left="426" w:firstLine="0"/>
      </w:pPr>
      <w:r w:rsidRPr="002F76CA">
        <w:t>щелкнуть правой кнопкой мыши на выделении</w:t>
      </w:r>
    </w:p>
    <w:p w:rsidR="00F8351C" w:rsidRPr="002F76CA" w:rsidRDefault="00F8351C" w:rsidP="00CF7935">
      <w:pPr>
        <w:pStyle w:val="af2"/>
        <w:numPr>
          <w:ilvl w:val="0"/>
          <w:numId w:val="37"/>
        </w:numPr>
        <w:ind w:left="426" w:firstLine="0"/>
      </w:pPr>
      <w:r w:rsidRPr="002F76CA">
        <w:t>щелкнуть левой кнопкой мыши в любое место рабочего листа</w:t>
      </w:r>
    </w:p>
    <w:p w:rsidR="00F8351C" w:rsidRPr="002F76CA" w:rsidRDefault="00F8351C" w:rsidP="00CF7935">
      <w:pPr>
        <w:pStyle w:val="af2"/>
        <w:numPr>
          <w:ilvl w:val="0"/>
          <w:numId w:val="51"/>
        </w:numPr>
        <w:ind w:left="426" w:firstLine="0"/>
        <w:rPr>
          <w:b/>
          <w:i/>
        </w:rPr>
      </w:pPr>
      <w:r w:rsidRPr="002F76CA">
        <w:rPr>
          <w:b/>
          <w:i/>
        </w:rPr>
        <w:t>Абсолютная ссылка это…</w:t>
      </w:r>
    </w:p>
    <w:p w:rsidR="00F8351C" w:rsidRPr="002F76CA" w:rsidRDefault="00F8351C" w:rsidP="00CF7935">
      <w:pPr>
        <w:pStyle w:val="af2"/>
        <w:numPr>
          <w:ilvl w:val="0"/>
          <w:numId w:val="38"/>
        </w:numPr>
        <w:ind w:left="426" w:firstLine="0"/>
        <w:jc w:val="both"/>
      </w:pPr>
      <w:r w:rsidRPr="002F76CA">
        <w:t>когда адрес на которой ссылается формула, изменяется при копировании формула</w:t>
      </w:r>
    </w:p>
    <w:p w:rsidR="00F8351C" w:rsidRPr="002F76CA" w:rsidRDefault="00F8351C" w:rsidP="00CF7935">
      <w:pPr>
        <w:pStyle w:val="af2"/>
        <w:numPr>
          <w:ilvl w:val="0"/>
          <w:numId w:val="38"/>
        </w:numPr>
        <w:ind w:left="426" w:firstLine="0"/>
        <w:jc w:val="both"/>
      </w:pPr>
      <w:r w:rsidRPr="002F76CA">
        <w:t>когда адрес, на который ссылается формула, при копировании не изменяется</w:t>
      </w:r>
    </w:p>
    <w:p w:rsidR="00F8351C" w:rsidRPr="002F76CA" w:rsidRDefault="00F8351C" w:rsidP="00CF7935">
      <w:pPr>
        <w:pStyle w:val="af2"/>
        <w:numPr>
          <w:ilvl w:val="0"/>
          <w:numId w:val="38"/>
        </w:numPr>
        <w:ind w:left="426" w:firstLine="0"/>
        <w:jc w:val="both"/>
      </w:pPr>
      <w:r w:rsidRPr="002F76CA">
        <w:t xml:space="preserve">ссылка полученная в результате копирования формулы </w:t>
      </w:r>
    </w:p>
    <w:p w:rsidR="0094331C" w:rsidRPr="002F76CA" w:rsidRDefault="0094331C" w:rsidP="00CF7935">
      <w:pPr>
        <w:numPr>
          <w:ilvl w:val="0"/>
          <w:numId w:val="22"/>
        </w:numPr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lastRenderedPageBreak/>
        <w:t>Существуют 3 основных типа организации баз данных</w:t>
      </w:r>
    </w:p>
    <w:p w:rsidR="0094331C" w:rsidRPr="002F76CA" w:rsidRDefault="0094331C" w:rsidP="00CF7935">
      <w:pPr>
        <w:numPr>
          <w:ilvl w:val="1"/>
          <w:numId w:val="2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табличный, реляционный, сетевой</w:t>
      </w:r>
    </w:p>
    <w:p w:rsidR="0094331C" w:rsidRPr="002F76CA" w:rsidRDefault="0094331C" w:rsidP="00CF7935">
      <w:pPr>
        <w:numPr>
          <w:ilvl w:val="1"/>
          <w:numId w:val="2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табличный, реляционный, иерархический</w:t>
      </w:r>
    </w:p>
    <w:p w:rsidR="0094331C" w:rsidRPr="002F76CA" w:rsidRDefault="0094331C" w:rsidP="00CF7935">
      <w:pPr>
        <w:numPr>
          <w:ilvl w:val="1"/>
          <w:numId w:val="2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иерархический, древовидный, реляционный</w:t>
      </w:r>
    </w:p>
    <w:p w:rsidR="0094331C" w:rsidRPr="002F76CA" w:rsidRDefault="0094331C" w:rsidP="00CF7935">
      <w:pPr>
        <w:numPr>
          <w:ilvl w:val="1"/>
          <w:numId w:val="22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иерархический, сетевой, реляционный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Система управления базами данных - это: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информационная структура, хранящаяся во внешней памяти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программное обеспечение для работы с базами данных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внешнее устройство, управляющее базами данных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внутреннее устройство, управляющее базами данных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Базы с табличной формой организации называются…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сетевые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древовидные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реляционные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иерархические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Для создания базы данных используется программа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Excel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Access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WordPad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PowerPoint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Расширение файла, созданного в Access…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.doc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.ppt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.xls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.mdb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Основным элементом базы данных СУБД MS Access является...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запись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таблица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форма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Для идентификации записей в Access используется…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столбец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ключевое поле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форма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запрос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База данных представлена в табличной форме. Запись образует: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поле в таблице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строку в таблице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имя поля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ячейку 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 xml:space="preserve">Объект базы данных </w:t>
      </w:r>
      <w:r w:rsidRPr="002F76CA">
        <w:rPr>
          <w:rFonts w:ascii="Times New Roman" w:hAnsi="Times New Roman" w:cs="Times New Roman"/>
          <w:b/>
          <w:i/>
          <w:sz w:val="24"/>
          <w:szCs w:val="24"/>
          <w:lang w:val="en-US"/>
        </w:rPr>
        <w:t>Access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, позволяющий выбирать из БД только необх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димую информацию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запрос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отчет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таблица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форма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Тип данных  для хранения обычного неформатированного текста огран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ченного размера (до255 символов)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текстовый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счетчик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 MEMO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поле объекта  OLE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Специальный тип данных  для хранения последовательности целых чисел (порядковый номер), которые задаются автоматически при вводе записи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текстовый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счетчик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 MEMO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поле объекта  OLE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Специальный тип данных  для хранения больших объемов текста (до 65535 символов)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текстовый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счетчик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 MEMO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поле объекта  OLE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Специальный тип данных  для хранения внедренных объектов  (картинок, диаграмм, фотографий и т.д.)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текстовый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счетчик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 MEMO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поле объекта  </w:t>
      </w:r>
      <w:r w:rsidRPr="002F76CA">
        <w:rPr>
          <w:rFonts w:ascii="Times New Roman" w:hAnsi="Times New Roman" w:cs="Times New Roman"/>
          <w:sz w:val="24"/>
          <w:szCs w:val="24"/>
          <w:lang w:val="en-US"/>
        </w:rPr>
        <w:t>OLE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Столбец таблицы данных в базе данных называется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запись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диапазон</w:t>
      </w:r>
    </w:p>
    <w:p w:rsidR="0094331C" w:rsidRPr="002F76CA" w:rsidRDefault="0094331C" w:rsidP="002F76CA">
      <w:pPr>
        <w:tabs>
          <w:tab w:val="num" w:pos="709"/>
        </w:tabs>
        <w:spacing w:after="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2F76CA">
        <w:rPr>
          <w:rFonts w:ascii="Times New Roman" w:hAnsi="Times New Roman" w:cs="Times New Roman"/>
          <w:sz w:val="24"/>
          <w:szCs w:val="24"/>
        </w:rPr>
        <w:t>база данных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Интегрированная автоматизированная система образуется…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из отдельных систем и комплексов, объединенных в единую систему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 базе Интернет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на системных разработках фирмы </w:t>
      </w:r>
      <w:r w:rsidRPr="002F76CA">
        <w:rPr>
          <w:rFonts w:ascii="Times New Roman" w:hAnsi="Times New Roman" w:cs="Times New Roman"/>
          <w:sz w:val="24"/>
          <w:szCs w:val="24"/>
          <w:lang w:val="en-US"/>
        </w:rPr>
        <w:t>Microsoft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 основе определенной базы данных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Экспертные системы – это…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информационно-справочные системы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системы, которые помогают специалистам принимать решения в какой-либо области знаний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системы автоматизированного проектирования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электронные  справочники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ГИС-системы - это…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системы автоматизированного черчения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системы автоматизированного документооборота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автоматизированные системы управления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автоматизированные системы, представляющие картографическую информацию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Информационные системы – это…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массивы данных об объектах реального мира с программно-аппаратными средствами для их обработки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программы для обработки большого количества статистических данных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программно-аппаратные средства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массивы данных об объектах реального мира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Слово РЕЛЕВАНТНЫЙ означает…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правильный документ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неправильный документ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найденный документ</w:t>
      </w:r>
      <w:r w:rsidRPr="002F76CA">
        <w:rPr>
          <w:rFonts w:ascii="Times New Roman" w:hAnsi="Times New Roman" w:cs="Times New Roman"/>
          <w:sz w:val="24"/>
          <w:szCs w:val="24"/>
        </w:rPr>
        <w:tab/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документ, содержание которого соответствует запросу на поиск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База данных, в которой содержится большое количество законодательных документов называется…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lastRenderedPageBreak/>
        <w:t>мультимедийная база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электронный словарь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энциклопедия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правовая база данных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Программы, предназначенные для решения задач какой-либо отрасли на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ки, техники, производства и т.д., называются…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прикладные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инструментальные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технологические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 прикладным программам относится…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1С: Бухгалтерия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MS Office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FineReader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  <w:lang w:val="en-US"/>
        </w:rPr>
        <w:t>AdobeAcrobat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Установление подлинности объекта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аутентификация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кодирование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распознавание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регистрация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Присвоение какому-либо субъекту или объекту уникального имени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идентификация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аутентификация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кодирование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распознавание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Система защиты информации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совокупность организационных и технологических мер, технических средств, прав</w:t>
      </w:r>
      <w:r w:rsidRPr="002F76CA">
        <w:rPr>
          <w:rFonts w:ascii="Times New Roman" w:hAnsi="Times New Roman" w:cs="Times New Roman"/>
          <w:sz w:val="24"/>
          <w:szCs w:val="24"/>
        </w:rPr>
        <w:t>о</w:t>
      </w:r>
      <w:r w:rsidRPr="002F76CA">
        <w:rPr>
          <w:rFonts w:ascii="Times New Roman" w:hAnsi="Times New Roman" w:cs="Times New Roman"/>
          <w:sz w:val="24"/>
          <w:szCs w:val="24"/>
        </w:rPr>
        <w:t>вых норм, направленных на противодействие угрозам нарушителей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осуществление мероприятий с целью системного обеспечения передаваемой, хран</w:t>
      </w:r>
      <w:r w:rsidRPr="002F76CA">
        <w:rPr>
          <w:rFonts w:ascii="Times New Roman" w:hAnsi="Times New Roman" w:cs="Times New Roman"/>
          <w:sz w:val="24"/>
          <w:szCs w:val="24"/>
        </w:rPr>
        <w:t>и</w:t>
      </w:r>
      <w:r w:rsidRPr="002F76CA">
        <w:rPr>
          <w:rFonts w:ascii="Times New Roman" w:hAnsi="Times New Roman" w:cs="Times New Roman"/>
          <w:sz w:val="24"/>
          <w:szCs w:val="24"/>
        </w:rPr>
        <w:t>мой и обрабатываемой информации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совокупность мер, направленных на обеспечение физической целостности информ</w:t>
      </w:r>
      <w:r w:rsidRPr="002F76CA">
        <w:rPr>
          <w:rFonts w:ascii="Times New Roman" w:hAnsi="Times New Roman" w:cs="Times New Roman"/>
          <w:sz w:val="24"/>
          <w:szCs w:val="24"/>
        </w:rPr>
        <w:t>а</w:t>
      </w:r>
      <w:r w:rsidRPr="002F76CA">
        <w:rPr>
          <w:rFonts w:ascii="Times New Roman" w:hAnsi="Times New Roman" w:cs="Times New Roman"/>
          <w:sz w:val="24"/>
          <w:szCs w:val="24"/>
        </w:rPr>
        <w:t>ции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Средства защиты, предназначенные создать некоторую физически зам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нутую среду вокруг объекта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технические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методологические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организационно-административные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программные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Существуют средства защиты информации (отметить неверный ответ)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организационно-административные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технические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технологические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модифицирующие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Несуществующие средства защиты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технологенные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правовые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технические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технологические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Совокупность данных, которая  может содержать подлежащие защите сведения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элементы защиты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lastRenderedPageBreak/>
        <w:t>объект защиты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субъект защиты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терминал пользователя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Процессы, относящиеся к злоумышленным нарушениям надежности и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формации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несанкционированный просмотр данных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помехи в каналах и линиях связи внешней среды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технический сбой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Организационно-административные средства защиты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разграничение доступа к информации в соответствии с функциональными обязанн</w:t>
      </w:r>
      <w:r w:rsidRPr="002F76CA">
        <w:rPr>
          <w:rFonts w:ascii="Times New Roman" w:hAnsi="Times New Roman" w:cs="Times New Roman"/>
          <w:sz w:val="24"/>
          <w:szCs w:val="24"/>
        </w:rPr>
        <w:t>о</w:t>
      </w:r>
      <w:r w:rsidRPr="002F76CA">
        <w:rPr>
          <w:rFonts w:ascii="Times New Roman" w:hAnsi="Times New Roman" w:cs="Times New Roman"/>
          <w:sz w:val="24"/>
          <w:szCs w:val="24"/>
        </w:rPr>
        <w:t>стями должностных лиц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использование автономных средств защиты аппаратуры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регистрация пользователей компьютерных средств в журналах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отключение пользователя от Интернета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Установление системы паролей относится к методу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аутентификации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идентификации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ратификации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Процессы по нарушению надежности информации классифицируют на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случайные и злоумышленные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авторские и безымянные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самостоятельные и несамостоятельные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файловые и системные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Меры, ограничивающие несанкционированный доступ (отметить неве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ный ответ)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 хранить пароли в вычислительной системе в  незашифрованном виде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чаще менять пароль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использовать максимально короткие пароли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Заражение компьютерными вирусами может произойти в процессе…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работы с файлами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форматирования дискеты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выключения компьютера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печати на принтере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Программа, не являющаяся антивирусной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AVP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Defrag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Nod32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Dr Web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Вирус может появиться в компьютере следующим образом…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переместиться с гибкого диска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при решении математической задачи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при подключении к компьютеру модема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самопроизвольно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Компьютерным вирусом является...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программа проверки и лечения дисков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любая программа, созданная на языках низкого уровня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программа, скопированная с плохо отформатированной дискеты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специальная программа небольшого размера, которая может приписывать себя к др</w:t>
      </w:r>
      <w:r w:rsidRPr="002F76CA">
        <w:rPr>
          <w:rFonts w:ascii="Times New Roman" w:hAnsi="Times New Roman" w:cs="Times New Roman"/>
          <w:sz w:val="24"/>
          <w:szCs w:val="24"/>
        </w:rPr>
        <w:t>у</w:t>
      </w:r>
      <w:r w:rsidRPr="002F76CA">
        <w:rPr>
          <w:rFonts w:ascii="Times New Roman" w:hAnsi="Times New Roman" w:cs="Times New Roman"/>
          <w:sz w:val="24"/>
          <w:szCs w:val="24"/>
        </w:rPr>
        <w:t>гим программам, она обладает способностью " размножаться "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Заражению компьютерными вирусами могут подвергнуться...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графические файлы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программы и документы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lastRenderedPageBreak/>
        <w:t xml:space="preserve">звуковые файлы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видеофайлы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Под многоплатформенностью антивирусной программы понимается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умение работать с файлами различных типов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наличие версий программы под различные  конфигурации компьютера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наличие версий программы под различные операционные системы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использование большого объема вирусной базы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Под объемом вирусной базы понимается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количество обнаруживаемых программой вирусов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количество существующих вирусов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число неучтенных программой вирусов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число проверяемых файлов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Файл, содержащий внедренный в него вирус, называется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вирусным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зараженным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испорченным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неправильным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Электронная почта предназначена для передачи…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системных программ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текстовых сообщений и приложенных файлов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WWW-страниц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только текстовых сообщений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Программа, отвечающая за непосредственное общение с почтовым клие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том, за маршрутизацию почты в сети называется…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операционная система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почтовый менеджер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почтовый сервер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браузер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Программа, установленная на рабочих местах пользователей позволяющая получать и читать письма называется…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почтовый клиент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почтовый сервер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браузер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операционная система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По территориальному признаку сети делят на 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местные, региональные, глобальные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локальные, региональные, глобальные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локальные, региональные, всемирные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локальные, корпоративные, глобальные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Существуют следующие топологии ЛВС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шина, звезда(радиальная), кольцо, древовидная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линейная, радиальная, кольцо, древо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шина, центральная, кольцо, древовидная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линейная, звезда, круговая, древо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Компьютеры, подсоединенные к серверу и пользующиеся его ресурсами, н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зываются…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персональные компьютеры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периферийные компьютеры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рабочие станции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Топология сети, при которой к одному центральному компьютеру присо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диняются периферийные компьютеры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lastRenderedPageBreak/>
        <w:t>шина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звезда (радиальная)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кольцо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линейная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Топология сети, при которой все компьютеры параллельно подключаются к одной линии связи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шина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звезда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кольцо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линейная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Топология сети, при которой компьютеры последовательно соединены между собой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шина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звезда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кольцо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линейная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Топология сети, при которой выход из строя хотя бы одного компьютера, нарушает работу сети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кольцо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шина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звезда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дерево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Модем - это устройство, предназначенное для 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вывода информации на печать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хранения информации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обработки информации в данный момент времени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передачи информации по телефонным каналам связи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Модем - это...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почтовая программа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сетевой протокол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сервер Интернет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техническое устройство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Укажите скорость, на которой не может работать сетевая плата: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1мбит/сек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10 мбит/сек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100 мбит/сек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1000 мбит/сек  (1 Гбит/сек)</w:t>
      </w:r>
      <w:r w:rsidRPr="002F76CA">
        <w:rPr>
          <w:rFonts w:ascii="Times New Roman" w:hAnsi="Times New Roman" w:cs="Times New Roman"/>
          <w:sz w:val="24"/>
          <w:szCs w:val="24"/>
        </w:rPr>
        <w:tab/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Первая компьютерная сеть, предшественник Интернет, называлась: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ARNET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X25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ARPA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STAR 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Компьютер, подключенный к Интернет, обязательно имеет…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IP -адрес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Web-сервер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домашнюю web-страницу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доменное имя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Доменному адресу всегда соответствует: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адрес узла сети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IP-адрес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адрес компьютера провайдера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ничего не соответствует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lastRenderedPageBreak/>
        <w:t>Вид адресации, используемый в Интернет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домовая адресация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доменная адресация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виртуальная адресация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непрерывная адресация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Какие виды адресации используются в Интернет?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JP адресация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непрерывная адресация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IP-адресация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дискретная адресация 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Доступ к Интернету предоставляет: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маршрутизатор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провайдер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организации по регистрации доменных имен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все вышеперечисленные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Информацию по запросам пользователей в компьютерных сетях предо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тавляют компьютеры: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рабочие станции</w:t>
      </w:r>
      <w:r w:rsidRPr="002F76CA">
        <w:rPr>
          <w:rFonts w:ascii="Times New Roman" w:hAnsi="Times New Roman" w:cs="Times New Roman"/>
          <w:sz w:val="24"/>
          <w:szCs w:val="24"/>
        </w:rPr>
        <w:tab/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серверы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маршрутизаторы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сетевые станции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Какая технология работы пользователей основная в сети Интернет?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клиент – файл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клиент – сервер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доступ WWW- серверам off-line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основной технологии нет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В сети Интернет используется протокол передачи данных: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X25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IPX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Ethernet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TCP/IP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В глобальной компьютерной сети Интернет транспортный протокол  Transport Control Protocol (TCP) обеспечивает 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передачу информации по заданному адресу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разбиение передаваемого файла на части (пакеты)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получение почтовых сообщений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передачу почтовых сообщений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В глобальной компьютерной сети Интернет протокол маршрутизации Internet Protocol (IP) обеспечивает...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передачу информации по заданному адресу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разбиение передаваемого фата на части (пакеты)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получение почтовых сообщений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передачу почтовых сообщений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Серверы Интернет, содержащие файловые архивы, позволяют 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проводить видеоконференции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участвовать в телеконференциях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"скачивать" необходимые файлы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получать электронную почту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Гипертекст это: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тексты, расположенные на сервере Интернет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текст расположенные поверх остального текста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система текстов, связанных ссылками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lastRenderedPageBreak/>
        <w:t>текст, написанный очень крупным шрифтом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Какое расширение имени файла не могут иметь гипертекстовые файлы?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htm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htmn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html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shtml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Гипертекстовый файл можно создавать…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только специальным редактором гипертекстовых файлов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редактором WORD в режиме совместимости с MS DOS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любым текстовым редактором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браузером Интернет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Гиперссылки на Web - странице могут обеспечить переход...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только в пределах данной web - страницы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 xml:space="preserve">только на Web - страницы данного сервера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 любую Web - страни</w:t>
      </w:r>
      <w:bookmarkStart w:id="0" w:name="_GoBack"/>
      <w:bookmarkEnd w:id="0"/>
      <w:r w:rsidRPr="002F76CA">
        <w:rPr>
          <w:rFonts w:ascii="Times New Roman" w:hAnsi="Times New Roman" w:cs="Times New Roman"/>
          <w:sz w:val="24"/>
          <w:szCs w:val="24"/>
        </w:rPr>
        <w:t xml:space="preserve">цу данного региона 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на любую Web - страницу любого сервера Интернет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</w:rPr>
        <w:t>Web-страницы имеют формат (расширение)...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*.txt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*.htm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*.doc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*.exe</w:t>
      </w:r>
    </w:p>
    <w:p w:rsidR="0094331C" w:rsidRPr="002F76CA" w:rsidRDefault="0094331C" w:rsidP="00CF7935">
      <w:pPr>
        <w:numPr>
          <w:ilvl w:val="0"/>
          <w:numId w:val="22"/>
        </w:numPr>
        <w:tabs>
          <w:tab w:val="clear" w:pos="36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2F76C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HTML (Hyper Text Markup Language) </w:t>
      </w:r>
      <w:r w:rsidRPr="002F76CA">
        <w:rPr>
          <w:rFonts w:ascii="Times New Roman" w:hAnsi="Times New Roman" w:cs="Times New Roman"/>
          <w:b/>
          <w:i/>
          <w:sz w:val="24"/>
          <w:szCs w:val="24"/>
        </w:rPr>
        <w:t>является</w:t>
      </w:r>
      <w:r w:rsidRPr="002F76C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...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средством просмотра Web-страниц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транслятором языка программирования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сервером Интернет</w:t>
      </w:r>
    </w:p>
    <w:p w:rsidR="0094331C" w:rsidRPr="002F76CA" w:rsidRDefault="0094331C" w:rsidP="00CF7935">
      <w:pPr>
        <w:numPr>
          <w:ilvl w:val="1"/>
          <w:numId w:val="22"/>
        </w:numPr>
        <w:tabs>
          <w:tab w:val="clear" w:pos="720"/>
          <w:tab w:val="num" w:pos="709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2F76CA">
        <w:rPr>
          <w:rFonts w:ascii="Times New Roman" w:hAnsi="Times New Roman" w:cs="Times New Roman"/>
          <w:sz w:val="24"/>
          <w:szCs w:val="24"/>
        </w:rPr>
        <w:t>средством создания Web-страниц</w:t>
      </w:r>
    </w:p>
    <w:p w:rsidR="0094331C" w:rsidRPr="00AC1041" w:rsidRDefault="0094331C" w:rsidP="00A55D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yi-Hebr"/>
        </w:rPr>
      </w:pPr>
    </w:p>
    <w:p w:rsidR="00A55D2A" w:rsidRPr="00F16273" w:rsidRDefault="00A55D2A" w:rsidP="00A55D2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7.</w:t>
      </w:r>
      <w:r w:rsidR="00191085"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3</w:t>
      </w: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.</w:t>
      </w:r>
      <w:r w:rsidR="00191085"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2</w:t>
      </w: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. Задания для подготовки к балльно-рейтинговым контрольным мероприятиям.</w:t>
      </w:r>
    </w:p>
    <w:p w:rsidR="00A55D2A" w:rsidRPr="00F16273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D2A" w:rsidRPr="00F16273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 ый рейтинг контроль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851"/>
      </w:pPr>
      <w:r w:rsidRPr="00F16273">
        <w:t>Понятие информационной технологии как научной дисциплины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851"/>
      </w:pPr>
      <w:r w:rsidRPr="00F16273">
        <w:t xml:space="preserve"> Структура предметной области информационной технологии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851"/>
      </w:pPr>
      <w:r w:rsidRPr="00F16273">
        <w:t>Место информационной технологии в современной системе научного знания.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ind w:left="0" w:firstLine="851"/>
        <w:jc w:val="both"/>
      </w:pPr>
      <w:r w:rsidRPr="00F16273">
        <w:t>Этапы развития информационных технологий.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ind w:left="0" w:firstLine="851"/>
        <w:jc w:val="both"/>
      </w:pPr>
      <w:r w:rsidRPr="00F16273">
        <w:t>Новая информационная технология.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ind w:left="0" w:firstLine="851"/>
        <w:jc w:val="both"/>
      </w:pPr>
      <w:r w:rsidRPr="00F16273">
        <w:t>Свойства информационных технологий.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851"/>
        <w:jc w:val="both"/>
      </w:pPr>
      <w:r w:rsidRPr="00F16273">
        <w:t>Методологический аппарат науки как информационная технология.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993"/>
        </w:tabs>
        <w:ind w:left="0" w:firstLine="851"/>
        <w:jc w:val="both"/>
      </w:pPr>
      <w:r w:rsidRPr="00F16273">
        <w:t>Информационные системы как средства и методы реализации информацио</w:t>
      </w:r>
      <w:r w:rsidRPr="00F16273">
        <w:t>н</w:t>
      </w:r>
      <w:r w:rsidRPr="00F16273">
        <w:t>ных технологий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</w:pPr>
      <w:r w:rsidRPr="00F16273">
        <w:t>Автоматизированные системы сбора и хранения и анализа информации.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</w:pPr>
      <w:r w:rsidRPr="00F16273">
        <w:t>Форма представления визуальной информации, электронные и цифровые ка</w:t>
      </w:r>
      <w:r w:rsidRPr="00F16273">
        <w:t>р</w:t>
      </w:r>
      <w:r w:rsidRPr="00F16273">
        <w:t>ты.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</w:t>
      </w:r>
      <w:r w:rsidR="007C4E38"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технологий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функционирования </w:t>
      </w:r>
      <w:r w:rsidR="004911DD"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информационных технологий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7075" w:rsidRPr="00F16273" w:rsidRDefault="003C7075" w:rsidP="00CF7935">
      <w:pPr>
        <w:pStyle w:val="af2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pacing w:val="-7"/>
        </w:rPr>
      </w:pPr>
      <w:r w:rsidRPr="00F16273">
        <w:t>Аппаратные средства и программное обеспечение информационных технол</w:t>
      </w:r>
      <w:r w:rsidRPr="00F16273">
        <w:t>о</w:t>
      </w:r>
      <w:r w:rsidRPr="00F16273">
        <w:t xml:space="preserve">гий для научной работы. 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>Что составляет основу современных информационных технологий?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>Каким требованиям должна отвечать информационная технология?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возможности текстового редактора </w:t>
      </w:r>
      <w:r w:rsidRPr="00F162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27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Создание, открытие и сохранение документа. 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 и редактирование текста. Поиск, замена символов, фрагментов текста и параметров форматирования. 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Форматирование абзаца. Создание списков.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Стили и шаблоны. </w:t>
      </w:r>
    </w:p>
    <w:p w:rsidR="00A55D2A" w:rsidRPr="00F16273" w:rsidRDefault="00A55D2A" w:rsidP="00CF7935">
      <w:pPr>
        <w:numPr>
          <w:ilvl w:val="0"/>
          <w:numId w:val="2"/>
        </w:numPr>
        <w:tabs>
          <w:tab w:val="left" w:pos="-2552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документа к печати.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>Что относится к аппаратным и программным средствам обработки текстовой информации?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>Опишите технологию создания и форматирования текста с помощью текстов</w:t>
      </w:r>
      <w:r w:rsidRPr="00F16273">
        <w:t>о</w:t>
      </w:r>
      <w:r w:rsidRPr="00F16273">
        <w:t xml:space="preserve">го процессора </w:t>
      </w:r>
      <w:r w:rsidRPr="00F16273">
        <w:rPr>
          <w:lang w:val="en-US"/>
        </w:rPr>
        <w:t>Word</w:t>
      </w:r>
      <w:r w:rsidRPr="00F16273">
        <w:t>.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>Какие вам известны средства обработки числовой информации?</w:t>
      </w:r>
    </w:p>
    <w:p w:rsidR="00C10802" w:rsidRPr="00F16273" w:rsidRDefault="00C10802" w:rsidP="00CF7935">
      <w:pPr>
        <w:pStyle w:val="21"/>
        <w:numPr>
          <w:ilvl w:val="0"/>
          <w:numId w:val="2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F16273">
        <w:t xml:space="preserve">Опишите технологию выполнения работ в электронной таблице </w:t>
      </w:r>
      <w:r w:rsidRPr="00F16273">
        <w:rPr>
          <w:lang w:val="en-US"/>
        </w:rPr>
        <w:t>Excel</w:t>
      </w:r>
      <w:r w:rsidRPr="00F16273">
        <w:t>.</w:t>
      </w:r>
    </w:p>
    <w:p w:rsidR="00A55D2A" w:rsidRPr="00F16273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F16273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2-ой рейтинг контроль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Назначение и область применения электронных таблиц.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Создание документа Excel.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Данные, хранимые в ячейках электронной таблицы.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Редактирование таблицы. Средства автозаполнения.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Выполнение вычислений по формулам. Обнаружение и исправление ошибок в выполненных расчетах.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Защита ячеек, листов и книг.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>Построение диаграмм.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Системы управления баз данных и их функции.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Система управления реляционными базами данных MS Access.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Объекты MS Access. Таблицы – основа базы данных.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Создание таблицы с помощью мастера таблиц.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Связи между таблицами.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Ввод информации в базу данных.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Поиск информации в базе данных.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Запросы. Формы в MS Access. Отчеты в MS Access.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>Обмен данными с другими приложениями.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</w:pPr>
      <w:r w:rsidRPr="00F16273">
        <w:t xml:space="preserve">Общие сведения о программе </w:t>
      </w:r>
      <w:r w:rsidRPr="00F16273">
        <w:rPr>
          <w:lang w:val="en-US"/>
        </w:rPr>
        <w:t>PowerPoint</w:t>
      </w:r>
      <w:r w:rsidRPr="00F16273">
        <w:t xml:space="preserve">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Создание и оформление презентаций.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Редактирование презентаций. </w:t>
      </w:r>
    </w:p>
    <w:p w:rsidR="00A55D2A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lang w:val="en-US"/>
        </w:rPr>
      </w:pPr>
      <w:r w:rsidRPr="00F16273">
        <w:t xml:space="preserve">Создание специальных эффектов. </w:t>
      </w:r>
    </w:p>
    <w:p w:rsidR="00C10802" w:rsidRPr="00F16273" w:rsidRDefault="00A55D2A" w:rsidP="00CF7935">
      <w:pPr>
        <w:pStyle w:val="af2"/>
        <w:numPr>
          <w:ilvl w:val="0"/>
          <w:numId w:val="20"/>
        </w:numPr>
        <w:ind w:left="0" w:firstLine="851"/>
        <w:jc w:val="both"/>
        <w:rPr>
          <w:b/>
        </w:rPr>
      </w:pPr>
      <w:r w:rsidRPr="00F16273">
        <w:t>Подготовка и демонстрация презентаций.</w:t>
      </w:r>
    </w:p>
    <w:p w:rsidR="00C10802" w:rsidRPr="00C10802" w:rsidRDefault="00C10802" w:rsidP="00CF7935">
      <w:pPr>
        <w:pStyle w:val="21"/>
        <w:numPr>
          <w:ilvl w:val="0"/>
          <w:numId w:val="20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C10802">
        <w:t>На какие виды делится компьютерная графика?</w:t>
      </w:r>
    </w:p>
    <w:p w:rsidR="00C10802" w:rsidRPr="00C10802" w:rsidRDefault="00C10802" w:rsidP="00CF7935">
      <w:pPr>
        <w:pStyle w:val="21"/>
        <w:numPr>
          <w:ilvl w:val="0"/>
          <w:numId w:val="20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C10802">
        <w:t>Опишите наиболее распространенные программы компьютерной графики.</w:t>
      </w:r>
    </w:p>
    <w:p w:rsidR="00C10802" w:rsidRPr="00C10802" w:rsidRDefault="00C10802" w:rsidP="00CF7935">
      <w:pPr>
        <w:pStyle w:val="21"/>
        <w:numPr>
          <w:ilvl w:val="0"/>
          <w:numId w:val="20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C10802">
        <w:t>Какие методы и средства используются для обработки звука?</w:t>
      </w:r>
    </w:p>
    <w:p w:rsidR="00C10802" w:rsidRPr="00C10802" w:rsidRDefault="00C10802" w:rsidP="00CF7935">
      <w:pPr>
        <w:pStyle w:val="21"/>
        <w:numPr>
          <w:ilvl w:val="0"/>
          <w:numId w:val="20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C10802">
        <w:t>Опишите технологию работы в базах данных.</w:t>
      </w:r>
    </w:p>
    <w:p w:rsidR="00C10802" w:rsidRPr="00C10802" w:rsidRDefault="00C10802" w:rsidP="00CF7935">
      <w:pPr>
        <w:pStyle w:val="21"/>
        <w:numPr>
          <w:ilvl w:val="0"/>
          <w:numId w:val="20"/>
        </w:numPr>
        <w:tabs>
          <w:tab w:val="left" w:pos="720"/>
        </w:tabs>
        <w:snapToGrid w:val="0"/>
        <w:spacing w:after="0" w:line="240" w:lineRule="auto"/>
        <w:ind w:left="0" w:firstLine="851"/>
        <w:jc w:val="both"/>
      </w:pPr>
      <w:r w:rsidRPr="00C10802">
        <w:t>Какие технологии работы в сетях вам известны?</w:t>
      </w:r>
    </w:p>
    <w:p w:rsidR="00C10802" w:rsidRPr="00F16273" w:rsidRDefault="00C10802" w:rsidP="00CF7935">
      <w:pPr>
        <w:pStyle w:val="af2"/>
        <w:numPr>
          <w:ilvl w:val="0"/>
          <w:numId w:val="20"/>
        </w:numPr>
        <w:ind w:left="0" w:firstLine="851"/>
      </w:pPr>
      <w:r w:rsidRPr="00F16273">
        <w:t>Дайте определение понятию «информационный процесс».</w:t>
      </w:r>
    </w:p>
    <w:p w:rsidR="00C10802" w:rsidRPr="00F16273" w:rsidRDefault="00C10802" w:rsidP="00CF7935">
      <w:pPr>
        <w:pStyle w:val="af2"/>
        <w:numPr>
          <w:ilvl w:val="0"/>
          <w:numId w:val="20"/>
        </w:numPr>
        <w:ind w:left="0" w:firstLine="851"/>
      </w:pPr>
      <w:r w:rsidRPr="00F16273">
        <w:t>В чём состоит сбор информации.</w:t>
      </w:r>
    </w:p>
    <w:p w:rsidR="00C10802" w:rsidRPr="00F16273" w:rsidRDefault="00C10802" w:rsidP="00CF7935">
      <w:pPr>
        <w:pStyle w:val="af2"/>
        <w:numPr>
          <w:ilvl w:val="0"/>
          <w:numId w:val="20"/>
        </w:numPr>
        <w:ind w:left="0" w:firstLine="851"/>
      </w:pPr>
      <w:r w:rsidRPr="00F16273">
        <w:t>Виды процедур контроля полноты и достоверности информации и данных.</w:t>
      </w:r>
    </w:p>
    <w:p w:rsidR="00C10802" w:rsidRPr="00F16273" w:rsidRDefault="00C10802" w:rsidP="00CF7935">
      <w:pPr>
        <w:pStyle w:val="af2"/>
        <w:numPr>
          <w:ilvl w:val="0"/>
          <w:numId w:val="20"/>
        </w:numPr>
        <w:ind w:left="0" w:firstLine="851"/>
      </w:pPr>
      <w:r w:rsidRPr="00F16273">
        <w:t>Какими способами происходит обмен данными между процессами информац</w:t>
      </w:r>
      <w:r w:rsidRPr="00F16273">
        <w:t>и</w:t>
      </w:r>
      <w:r w:rsidRPr="00F16273">
        <w:t>онной технологии.</w:t>
      </w:r>
    </w:p>
    <w:p w:rsidR="00C10802" w:rsidRPr="00F16273" w:rsidRDefault="00C10802" w:rsidP="00CF7935">
      <w:pPr>
        <w:pStyle w:val="af2"/>
        <w:numPr>
          <w:ilvl w:val="0"/>
          <w:numId w:val="20"/>
        </w:numPr>
        <w:ind w:left="0" w:firstLine="851"/>
      </w:pPr>
      <w:r w:rsidRPr="00F16273">
        <w:t>Дайте определение понятию «канал связи».</w:t>
      </w:r>
    </w:p>
    <w:p w:rsidR="00C10802" w:rsidRPr="00F16273" w:rsidRDefault="00C10802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D2A" w:rsidRPr="00F16273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 ий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рейтинг контроль</w:t>
      </w:r>
    </w:p>
    <w:p w:rsidR="003C7075" w:rsidRPr="00F16273" w:rsidRDefault="003C7075" w:rsidP="00CF7935">
      <w:pPr>
        <w:pStyle w:val="af2"/>
        <w:numPr>
          <w:ilvl w:val="0"/>
          <w:numId w:val="21"/>
        </w:numPr>
        <w:autoSpaceDE w:val="0"/>
        <w:autoSpaceDN w:val="0"/>
        <w:adjustRightInd w:val="0"/>
        <w:ind w:left="0" w:firstLine="851"/>
        <w:jc w:val="both"/>
      </w:pPr>
      <w:r w:rsidRPr="00F16273">
        <w:t xml:space="preserve">Автоматизированные системы мониторинга. </w:t>
      </w:r>
    </w:p>
    <w:p w:rsidR="003C7075" w:rsidRPr="00F16273" w:rsidRDefault="003C7075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>Информационные технологии предупреждения риска</w:t>
      </w:r>
    </w:p>
    <w:p w:rsidR="003C7075" w:rsidRPr="00F16273" w:rsidRDefault="003C7075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 xml:space="preserve">Информационные технологии предупреждения риска, повышения надежности и достоверности принятия решения 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Виды компьютерных информационных сетей. 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Возможности применения локальных сетей в сельском хозяйстве. </w:t>
      </w:r>
    </w:p>
    <w:p w:rsidR="00C10802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lastRenderedPageBreak/>
        <w:t>Понятие сервера сети.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Глобальная информационная сеть Интернет. Стандартный набор услуг. </w:t>
      </w:r>
    </w:p>
    <w:p w:rsidR="00C10802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Формат адреса Интернет. Универсальный ресурс – URL. Телеконференции. 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Получение информации из Интернета. Основные понятия WWW.  </w:t>
      </w:r>
    </w:p>
    <w:p w:rsidR="00C10802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>Компоненты технологии WWW. Поиск информации в WWW. Работа с эле</w:t>
      </w:r>
      <w:r w:rsidRPr="00F16273">
        <w:t>к</w:t>
      </w:r>
      <w:r w:rsidRPr="00F16273">
        <w:t xml:space="preserve">тронной почтой. 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 xml:space="preserve">Основы языка  HTML. Структура документа HTML, основные тэги. </w:t>
      </w:r>
    </w:p>
    <w:p w:rsidR="00F16273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>Тэги начертания шрифтов. Цветовые атрибуты. Нумерация в HTML. Табли</w:t>
      </w:r>
      <w:r w:rsidRPr="00F16273">
        <w:t>ч</w:t>
      </w:r>
      <w:r w:rsidRPr="00F16273">
        <w:t xml:space="preserve">ные формы. </w:t>
      </w:r>
    </w:p>
    <w:p w:rsidR="003C7075" w:rsidRPr="00F16273" w:rsidRDefault="00C10802" w:rsidP="00CF7935">
      <w:pPr>
        <w:pStyle w:val="af2"/>
        <w:numPr>
          <w:ilvl w:val="0"/>
          <w:numId w:val="21"/>
        </w:numPr>
        <w:ind w:left="0" w:firstLine="851"/>
      </w:pPr>
      <w:r w:rsidRPr="00F16273">
        <w:t>Гиперссылки. Просмотр документов в броузере Internet Explorer.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 xml:space="preserve">Типы и характеристики локальных вычислительных сетей.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lang w:val="en-US"/>
        </w:rPr>
      </w:pPr>
      <w:r w:rsidRPr="00F16273">
        <w:t xml:space="preserve">Топология локальных вычислительных сетей.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 xml:space="preserve">Методы доступа и протоколы передачи данных в локальных вычислительных сетях.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>Программное обеспечение локальных вычислительных сетей.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lang w:val="en-US"/>
        </w:rPr>
      </w:pPr>
      <w:r w:rsidRPr="00F16273">
        <w:t xml:space="preserve">Принципы организации глобальных и корпоративных вычислительных сетей. Характеристика сети Интернет.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lang w:val="en-US"/>
        </w:rPr>
      </w:pPr>
      <w:r w:rsidRPr="00F16273">
        <w:t xml:space="preserve">Иерархия протоколов сети Интернет.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 xml:space="preserve">Структура и принципы работы Интернета.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lang w:val="en-US"/>
        </w:rPr>
      </w:pPr>
      <w:r w:rsidRPr="00F16273">
        <w:t xml:space="preserve">Способы доступа к Интернету.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</w:pPr>
      <w:r w:rsidRPr="00F16273">
        <w:t>Программное обеспечение сети Интернет.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lang w:val="en-US"/>
        </w:rPr>
      </w:pPr>
      <w:r w:rsidRPr="00F16273">
        <w:t xml:space="preserve">Вирусы в многопользовательских системах. </w:t>
      </w:r>
    </w:p>
    <w:p w:rsidR="00A55D2A" w:rsidRPr="00F16273" w:rsidRDefault="00A55D2A" w:rsidP="00CF7935">
      <w:pPr>
        <w:pStyle w:val="af2"/>
        <w:numPr>
          <w:ilvl w:val="0"/>
          <w:numId w:val="21"/>
        </w:numPr>
        <w:ind w:left="0" w:firstLine="851"/>
        <w:jc w:val="both"/>
        <w:rPr>
          <w:snapToGrid w:val="0"/>
          <w:lang w:val="en-US"/>
        </w:rPr>
      </w:pPr>
      <w:r w:rsidRPr="00F16273">
        <w:rPr>
          <w:snapToGrid w:val="0"/>
        </w:rPr>
        <w:t xml:space="preserve">Антивирусные средства защиты информации. </w:t>
      </w:r>
    </w:p>
    <w:p w:rsidR="00C10802" w:rsidRPr="00F16273" w:rsidRDefault="00A55D2A" w:rsidP="00CF7935">
      <w:pPr>
        <w:pStyle w:val="af2"/>
        <w:numPr>
          <w:ilvl w:val="0"/>
          <w:numId w:val="21"/>
        </w:numPr>
        <w:snapToGrid w:val="0"/>
        <w:ind w:left="0" w:firstLine="851"/>
        <w:jc w:val="both"/>
      </w:pPr>
      <w:r w:rsidRPr="00F16273">
        <w:rPr>
          <w:snapToGrid w:val="0"/>
        </w:rPr>
        <w:t xml:space="preserve">Средства защиты информации от несанкционированного доступа. </w:t>
      </w:r>
    </w:p>
    <w:p w:rsidR="00C10802" w:rsidRPr="00F16273" w:rsidRDefault="00A55D2A" w:rsidP="00CF7935">
      <w:pPr>
        <w:pStyle w:val="af2"/>
        <w:numPr>
          <w:ilvl w:val="0"/>
          <w:numId w:val="21"/>
        </w:numPr>
        <w:snapToGrid w:val="0"/>
        <w:ind w:left="0" w:firstLine="851"/>
        <w:jc w:val="both"/>
      </w:pPr>
      <w:r w:rsidRPr="00F16273">
        <w:rPr>
          <w:snapToGrid w:val="0"/>
        </w:rPr>
        <w:t>Средства защиты информации в сетях.</w:t>
      </w:r>
      <w:r w:rsidR="00C10802" w:rsidRPr="00F16273">
        <w:t xml:space="preserve"> </w:t>
      </w:r>
    </w:p>
    <w:p w:rsidR="00C10802" w:rsidRPr="00F16273" w:rsidRDefault="00C10802" w:rsidP="00CF7935">
      <w:pPr>
        <w:pStyle w:val="21"/>
        <w:numPr>
          <w:ilvl w:val="0"/>
          <w:numId w:val="21"/>
        </w:numPr>
        <w:snapToGrid w:val="0"/>
        <w:spacing w:after="0" w:line="240" w:lineRule="auto"/>
        <w:ind w:left="0" w:firstLine="851"/>
        <w:jc w:val="both"/>
      </w:pPr>
      <w:r w:rsidRPr="00F16273">
        <w:t>Назовите виды и методы защиты информации.</w:t>
      </w:r>
    </w:p>
    <w:p w:rsidR="00C10802" w:rsidRPr="00F16273" w:rsidRDefault="00C10802" w:rsidP="00CF7935">
      <w:pPr>
        <w:pStyle w:val="21"/>
        <w:numPr>
          <w:ilvl w:val="0"/>
          <w:numId w:val="21"/>
        </w:numPr>
        <w:snapToGrid w:val="0"/>
        <w:spacing w:after="0" w:line="240" w:lineRule="auto"/>
        <w:ind w:left="0" w:firstLine="851"/>
        <w:jc w:val="both"/>
      </w:pPr>
      <w:r w:rsidRPr="00F16273">
        <w:t>Какие бывают виды вредительских программ?</w:t>
      </w:r>
    </w:p>
    <w:p w:rsidR="00C10802" w:rsidRPr="00F16273" w:rsidRDefault="00C10802" w:rsidP="00CF7935">
      <w:pPr>
        <w:pStyle w:val="21"/>
        <w:numPr>
          <w:ilvl w:val="0"/>
          <w:numId w:val="21"/>
        </w:numPr>
        <w:snapToGrid w:val="0"/>
        <w:spacing w:after="0" w:line="240" w:lineRule="auto"/>
        <w:ind w:left="0" w:firstLine="851"/>
        <w:jc w:val="both"/>
      </w:pPr>
      <w:r w:rsidRPr="00F16273">
        <w:t>Перечислите основные компоненты информационного управления.</w:t>
      </w:r>
    </w:p>
    <w:p w:rsidR="00A55D2A" w:rsidRPr="00F16273" w:rsidRDefault="00C10802" w:rsidP="00CF7935">
      <w:pPr>
        <w:pStyle w:val="af2"/>
        <w:numPr>
          <w:ilvl w:val="0"/>
          <w:numId w:val="21"/>
        </w:numPr>
        <w:ind w:left="0" w:firstLine="851"/>
        <w:jc w:val="both"/>
        <w:rPr>
          <w:b/>
        </w:rPr>
      </w:pPr>
      <w:r w:rsidRPr="00F16273">
        <w:t>Опишите функции автоматизированных систем управления.</w:t>
      </w:r>
    </w:p>
    <w:p w:rsidR="00A55D2A" w:rsidRPr="00F16273" w:rsidRDefault="00A55D2A" w:rsidP="00F1627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7.</w:t>
      </w:r>
      <w:r w:rsidR="00191085"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3</w:t>
      </w: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.</w:t>
      </w:r>
      <w:r w:rsidR="00191085"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3</w:t>
      </w:r>
      <w:r w:rsidRPr="00F16273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 xml:space="preserve">. Перечень вопросов выносимых на промежуточную аттестацию </w:t>
      </w:r>
    </w:p>
    <w:p w:rsidR="00A55D2A" w:rsidRPr="00F16273" w:rsidRDefault="00A55D2A" w:rsidP="00A55D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</w:pPr>
      <w:r>
        <w:t>Понятие информационной технологии как научной дисциплины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</w:pPr>
      <w:r>
        <w:t xml:space="preserve"> Структура предметной области информационной технологии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</w:pPr>
      <w:r>
        <w:t>Место информационной технологии в современной системе научного знания.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Этапы развития информационных технологий.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Новая информационная технология.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Свойства информационных технологий.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  <w:jc w:val="both"/>
      </w:pPr>
      <w:r>
        <w:t>Методологический аппарат науки как информационная технология.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Информационные системы как средства и методы реализации информацио</w:t>
      </w:r>
      <w:r>
        <w:t>н</w:t>
      </w:r>
      <w:r>
        <w:t>ных технологий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  <w:jc w:val="both"/>
      </w:pPr>
      <w:r>
        <w:t>Автоматизированные системы сбора и хранения и анализа информации.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  <w:jc w:val="both"/>
      </w:pPr>
      <w:r>
        <w:t>Форма представления визуальной информации, электронные и цифровые ка</w:t>
      </w:r>
      <w:r>
        <w:t>р</w:t>
      </w:r>
      <w:r>
        <w:t>ты.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информационных технологий. 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функционирования информационных технологий.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spacing w:val="-7"/>
        </w:rPr>
      </w:pPr>
      <w:r>
        <w:t>Аппаратные средства и программное обеспечение информационных технол</w:t>
      </w:r>
      <w:r>
        <w:t>о</w:t>
      </w:r>
      <w:r>
        <w:t xml:space="preserve">гий для научной работы. 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Что составляет основу современных информационных технологий?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Каким требованиям должна отвечать информационная технология?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возможности текстового редактора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F16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Создание, открытие и сохранение документа. 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Ввод и редактирование текста. Поиск, замена символов, фрагментов текста и параметров форматирования. 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Форматирование абзаца. Создание списков.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Стили и шаблоны. </w:t>
      </w:r>
    </w:p>
    <w:p w:rsidR="00F16273" w:rsidRDefault="00F16273" w:rsidP="00CF7935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документа к печати.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Что относится к аппаратным и программным средствам обработки текстовой информации?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Опишите технологию создания и форматирования текста с помощью текстов</w:t>
      </w:r>
      <w:r>
        <w:t>о</w:t>
      </w:r>
      <w:r>
        <w:t xml:space="preserve">го процессора </w:t>
      </w:r>
      <w:r>
        <w:rPr>
          <w:lang w:val="en-US"/>
        </w:rPr>
        <w:t>Word</w:t>
      </w:r>
      <w:r>
        <w:t>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Какие вам известны средства обработки числовой информации?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 xml:space="preserve">Опишите технологию выполнения работ в электронной таблице </w:t>
      </w:r>
      <w:r>
        <w:rPr>
          <w:lang w:val="en-US"/>
        </w:rPr>
        <w:t>Excel</w:t>
      </w:r>
      <w:r>
        <w:t>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Назначение и область применения электронных таблиц.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Создание документа Excel.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Данные, хранимые в ячейках электронной таблицы.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Редактирование таблицы. Средства автозаполнения.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Выполнение вычислений по формулам. Обнаружение и исправление ошибок в выполненных расчетах.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Защита ячеек, листов и книг.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Построение диаграмм.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Системы управления баз данных и их функции.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Система управления реляционными базами данных MS Access.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Объекты MS Access. Таблицы – основа базы данных.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Создание таблицы с помощью мастера таблиц.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Связи между таблицами.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Ввод информации в базу данных.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Поиск информации в базе данных.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Запросы. Формы в MS Access. Отчеты в MS Access.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Обмен данными с другими приложениями.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Общие сведения о программе </w:t>
      </w:r>
      <w:r>
        <w:rPr>
          <w:lang w:val="en-US"/>
        </w:rPr>
        <w:t>PowerPoint</w:t>
      </w:r>
      <w:r>
        <w:t xml:space="preserve">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Создание и оформление презентаций.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Редактирование презентаций.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Создание специальных эффектов.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b/>
        </w:rPr>
      </w:pPr>
      <w:r>
        <w:t>Подготовка и демонстрация презентаций.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На какие виды делится компьютерная графика?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Опишите наиболее распространенные программы компьютерной графики.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Какие методы и средства используются для обработки звука?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Опишите технологию работы в базах данных.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Какие технологии работы в сетях вам известны?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Дайте определение понятию «информационный процесс».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В чём состоит сбор информации.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Виды процедур контроля полноты и достоверности информации и данных.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Какими способами происходит обмен данными между процессами информац</w:t>
      </w:r>
      <w:r>
        <w:t>и</w:t>
      </w:r>
      <w:r>
        <w:t>онной технологии.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Дайте определение понятию «канал связи».</w:t>
      </w:r>
    </w:p>
    <w:p w:rsidR="00F16273" w:rsidRDefault="00F16273" w:rsidP="00CF7935">
      <w:pPr>
        <w:pStyle w:val="af2"/>
        <w:numPr>
          <w:ilvl w:val="0"/>
          <w:numId w:val="19"/>
        </w:numPr>
        <w:autoSpaceDE w:val="0"/>
        <w:autoSpaceDN w:val="0"/>
        <w:adjustRightInd w:val="0"/>
        <w:ind w:left="0" w:firstLine="851"/>
        <w:jc w:val="both"/>
      </w:pPr>
      <w:r>
        <w:t xml:space="preserve">Автоматизированные системы мониторинга.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Информационные технологии предупреждения риска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Информационные технологии предупреждения риска, повышения надежности и достоверности принятия решения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 xml:space="preserve">Виды компьютерных информационных сетей.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 xml:space="preserve">Возможности применения локальных сетей в сельском хозяйстве.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Понятие сервера сети.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 xml:space="preserve">Глобальная информационная сеть Интернет. Стандартный набор услуг.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lastRenderedPageBreak/>
        <w:t xml:space="preserve">Формат адреса Интернет. Универсальный ресурс – URL. Телеконференции.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 xml:space="preserve">Получение информации из Интернета. Основные понятия WWW. 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Компоненты технологии WWW. Поиск информации в WWW. Работа с эле</w:t>
      </w:r>
      <w:r>
        <w:t>к</w:t>
      </w:r>
      <w:r>
        <w:t xml:space="preserve">тронной почтой.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 xml:space="preserve">Основы языка  HTML. Структура документа HTML, основные тэги.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Тэги начертания шрифтов. Цветовые атрибуты. Нумерация в HTML. Табли</w:t>
      </w:r>
      <w:r>
        <w:t>ч</w:t>
      </w:r>
      <w:r>
        <w:t xml:space="preserve">ные формы.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</w:pPr>
      <w:r>
        <w:t>Гиперссылки. Просмотр документов в броузере Internet Explorer.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Типы и характеристики локальных вычислительных сетей.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Топология локальных вычислительных сетей.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Методы доступа и протоколы передачи данных в локальных вычислительных сетях.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Программное обеспечение локальных вычислительных сетей.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Принципы организации глобальных и корпоративных вычислительных сетей. Характеристика сети Интернет.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Иерархия протоколов сети Интернет.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 xml:space="preserve">Структура и принципы работы Интернета.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Способы доступа к Интернету.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</w:pPr>
      <w:r>
        <w:t>Программное обеспечение сети Интернет.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lang w:val="en-US"/>
        </w:rPr>
      </w:pPr>
      <w:r>
        <w:t xml:space="preserve">Вирусы в многопользовательских системах. 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snapToGrid w:val="0"/>
          <w:lang w:val="en-US"/>
        </w:rPr>
      </w:pPr>
      <w:r>
        <w:rPr>
          <w:snapToGrid w:val="0"/>
        </w:rPr>
        <w:t xml:space="preserve">Антивирусные средства защиты информации. </w:t>
      </w:r>
    </w:p>
    <w:p w:rsidR="00F16273" w:rsidRDefault="00F16273" w:rsidP="00CF7935">
      <w:pPr>
        <w:pStyle w:val="af2"/>
        <w:numPr>
          <w:ilvl w:val="0"/>
          <w:numId w:val="19"/>
        </w:numPr>
        <w:snapToGrid w:val="0"/>
        <w:ind w:left="0" w:firstLine="851"/>
        <w:jc w:val="both"/>
      </w:pPr>
      <w:r>
        <w:rPr>
          <w:snapToGrid w:val="0"/>
        </w:rPr>
        <w:t xml:space="preserve">Средства защиты информации от несанкционированного доступа. </w:t>
      </w:r>
    </w:p>
    <w:p w:rsidR="00F16273" w:rsidRDefault="00F16273" w:rsidP="00CF7935">
      <w:pPr>
        <w:pStyle w:val="af2"/>
        <w:numPr>
          <w:ilvl w:val="0"/>
          <w:numId w:val="19"/>
        </w:numPr>
        <w:snapToGrid w:val="0"/>
        <w:ind w:left="0" w:firstLine="851"/>
        <w:jc w:val="both"/>
      </w:pPr>
      <w:r>
        <w:rPr>
          <w:snapToGrid w:val="0"/>
        </w:rPr>
        <w:t>Средства защиты информации в сетях.</w:t>
      </w:r>
      <w:r>
        <w:t xml:space="preserve"> 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Назовите виды и методы защиты информации.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Какие бывают виды вредительских программ?</w:t>
      </w:r>
    </w:p>
    <w:p w:rsidR="00F16273" w:rsidRDefault="00F16273" w:rsidP="00CF7935">
      <w:pPr>
        <w:pStyle w:val="21"/>
        <w:numPr>
          <w:ilvl w:val="0"/>
          <w:numId w:val="19"/>
        </w:numPr>
        <w:snapToGrid w:val="0"/>
        <w:spacing w:after="0" w:line="240" w:lineRule="auto"/>
        <w:ind w:left="0" w:firstLine="851"/>
        <w:jc w:val="both"/>
      </w:pPr>
      <w:r>
        <w:t>Перечислите основные компоненты информационного управления.</w:t>
      </w:r>
    </w:p>
    <w:p w:rsidR="00F16273" w:rsidRDefault="00F16273" w:rsidP="00CF7935">
      <w:pPr>
        <w:pStyle w:val="af2"/>
        <w:numPr>
          <w:ilvl w:val="0"/>
          <w:numId w:val="19"/>
        </w:numPr>
        <w:ind w:left="0" w:firstLine="851"/>
        <w:jc w:val="both"/>
        <w:rPr>
          <w:b/>
        </w:rPr>
      </w:pPr>
      <w:r>
        <w:t>Опишите функции автоматизированных систем управления.</w:t>
      </w:r>
    </w:p>
    <w:p w:rsidR="00A55D2A" w:rsidRDefault="00A55D2A" w:rsidP="00F1627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6273" w:rsidRPr="00692B2E" w:rsidRDefault="00F16273" w:rsidP="00A55D2A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5D2A" w:rsidRPr="00692B2E" w:rsidRDefault="00A55D2A" w:rsidP="00A55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тенций</w:t>
      </w:r>
    </w:p>
    <w:p w:rsidR="00A80978" w:rsidRPr="00692B2E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Методическими материалами, определяющими процедуру оценивания знаний, ум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ний, навыков и (или) опыта деятельности, характеризующих</w:t>
      </w:r>
      <w:r w:rsidRPr="00692B2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индикаторы достижений комп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тенций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у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точной аттестации обучающихся».</w:t>
      </w:r>
    </w:p>
    <w:p w:rsidR="00A80978" w:rsidRPr="00692B2E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График проведения рейтинговых контрольных мероприятии и даты проведения пр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межуточной аттестации, по курсам и семестрам, отражены в утвержденных проректором по УР календарных учебных графиках и расписаниях промежуточной аттестации по направл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нию подготовки (специальности), которые размещаются на информационных стендах ф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культетов и на сайте университета в установленные сроки.</w:t>
      </w:r>
    </w:p>
    <w:p w:rsidR="00A55D2A" w:rsidRPr="00844592" w:rsidRDefault="00A55D2A" w:rsidP="00A55D2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D2A" w:rsidRPr="00844592" w:rsidRDefault="00A55D2A" w:rsidP="00A55D2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yi-Hebr"/>
        </w:rPr>
      </w:pPr>
      <w:r w:rsidRPr="0084459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 w:bidi="yi-Hebr"/>
        </w:rPr>
        <w:t>8. Перечень основной и дополнительной учебной литературы</w:t>
      </w:r>
    </w:p>
    <w:p w:rsidR="00A55D2A" w:rsidRPr="00844592" w:rsidRDefault="00A55D2A" w:rsidP="00A55D2A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844592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Основная литература:</w:t>
      </w:r>
    </w:p>
    <w:p w:rsidR="001F116E" w:rsidRPr="00844592" w:rsidRDefault="001F116E" w:rsidP="00CF7935">
      <w:pPr>
        <w:pStyle w:val="af2"/>
        <w:numPr>
          <w:ilvl w:val="0"/>
          <w:numId w:val="3"/>
        </w:numPr>
        <w:shd w:val="clear" w:color="auto" w:fill="FFFFFF"/>
        <w:ind w:left="0" w:firstLine="709"/>
      </w:pPr>
      <w:r w:rsidRPr="00844592">
        <w:t>Костюк А.В. Информационные технологии. Базовый курс: учебник для вузов/ - Санкт-Петербург: Лань, 2021. – 604 с.</w:t>
      </w:r>
    </w:p>
    <w:p w:rsidR="001F116E" w:rsidRPr="00844592" w:rsidRDefault="001F116E" w:rsidP="00CF7935">
      <w:pPr>
        <w:pStyle w:val="af2"/>
        <w:numPr>
          <w:ilvl w:val="0"/>
          <w:numId w:val="3"/>
        </w:numPr>
        <w:shd w:val="clear" w:color="auto" w:fill="FFFFFF"/>
        <w:ind w:left="0" w:firstLine="709"/>
      </w:pPr>
      <w:r w:rsidRPr="00844592">
        <w:t>Коломейченко А.С. Информационные технологии: учебное пособие для вузов/ - Санкт-Петербург: Лань, 2021. – 212 с.</w:t>
      </w:r>
    </w:p>
    <w:p w:rsidR="00A55D2A" w:rsidRPr="00844592" w:rsidRDefault="00A55D2A" w:rsidP="00A55D2A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844592"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  <w:t>Дополнительная литература:</w:t>
      </w:r>
    </w:p>
    <w:p w:rsidR="00E94A0D" w:rsidRPr="00844592" w:rsidRDefault="00E94A0D" w:rsidP="00E94A0D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Аверьянов, Г.П. Современная информатика : учебное пособие / Г.П. Аверь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нов, В.В. Дмитриева. - М. : МИФИ, 2015. - 436 с. ; То же [Электронный ресурс]. - Режим до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тупа: </w:t>
      </w:r>
      <w:hyperlink r:id="rId15" w:history="1">
        <w:r w:rsidRPr="008445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http://biblioclub.ru/index.php?page=book&amp;id=232072</w:t>
        </w:r>
      </w:hyperlink>
      <w:r w:rsidRPr="00844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E94A0D" w:rsidRPr="00844592" w:rsidRDefault="00E94A0D" w:rsidP="00E94A0D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lastRenderedPageBreak/>
        <w:t>Андреева, Н. М./ Практикум по информатике : учебное пособие / Н. М. Ан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д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реева, Н. Н. Василюк, Н. И. Пак, Е. К. Хеннер. - 2-е изд., стер. - Санкт-Петербург : Лань, 2019. - 248 с. </w:t>
      </w:r>
    </w:p>
    <w:p w:rsidR="00E94A0D" w:rsidRPr="00844592" w:rsidRDefault="00E94A0D" w:rsidP="00E94A0D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Калугян, К.Х. Информатика. Информационные технологии и системы : уче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б</w:t>
      </w:r>
      <w:r w:rsidRPr="00844592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ное пособие: /– Ростов-на-Дону : Издательско-полиграфический комплекс РГЭУ (РИНХ), 2018. – 80 с. : схем., табл., ил. – Режим доступа: по подписке. – URL: http://biblioclub.ru/index.php?page=book&amp;id=567017 – Библиогр. в кн. – ISBN 978-5-7972-2466-2. – Текст : электронный.</w:t>
      </w:r>
    </w:p>
    <w:p w:rsidR="00E94A0D" w:rsidRPr="00844592" w:rsidRDefault="00E94A0D" w:rsidP="00E94A0D">
      <w:pPr>
        <w:pStyle w:val="af2"/>
        <w:numPr>
          <w:ilvl w:val="0"/>
          <w:numId w:val="3"/>
        </w:numPr>
        <w:shd w:val="clear" w:color="auto" w:fill="FFFFFF"/>
        <w:ind w:left="0" w:firstLine="709"/>
      </w:pPr>
      <w:r w:rsidRPr="00844592">
        <w:t>Сергушичева А.П. Информационные технологии: курс лекций/ - Вологда: В</w:t>
      </w:r>
      <w:r w:rsidRPr="00844592">
        <w:t>о</w:t>
      </w:r>
      <w:r w:rsidRPr="00844592">
        <w:t>ГУ, 2017. – 83 с.</w:t>
      </w:r>
    </w:p>
    <w:p w:rsidR="00A55D2A" w:rsidRPr="00844592" w:rsidRDefault="00A55D2A" w:rsidP="00A55D2A">
      <w:pPr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A80978" w:rsidRPr="00844592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Перечень современных профессиональных баз данных и информационных справо</w:t>
      </w:r>
      <w:r w:rsidRPr="008445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8445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ных систем. </w:t>
      </w:r>
    </w:p>
    <w:p w:rsidR="003D4D3F" w:rsidRPr="00962B4F" w:rsidRDefault="003D4D3F" w:rsidP="003D4D3F">
      <w:pPr>
        <w:pStyle w:val="af2"/>
        <w:numPr>
          <w:ilvl w:val="0"/>
          <w:numId w:val="6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3D4D3F" w:rsidRPr="00962B4F" w:rsidRDefault="003D4D3F" w:rsidP="003D4D3F">
      <w:pPr>
        <w:pStyle w:val="af2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3D4D3F" w:rsidRPr="00962B4F" w:rsidRDefault="003D4D3F" w:rsidP="003D4D3F">
      <w:pPr>
        <w:pStyle w:val="af2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3D4D3F" w:rsidRPr="00962B4F" w:rsidRDefault="003D4D3F" w:rsidP="003D4D3F">
      <w:pPr>
        <w:pStyle w:val="af2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3D4D3F" w:rsidRPr="00962B4F" w:rsidRDefault="003D4D3F" w:rsidP="003D4D3F">
      <w:pPr>
        <w:pStyle w:val="af2"/>
      </w:pPr>
      <w:r w:rsidRPr="00962B4F">
        <w:t xml:space="preserve"> </w:t>
      </w:r>
      <w:hyperlink r:id="rId16" w:history="1">
        <w:r w:rsidRPr="00962B4F">
          <w:rPr>
            <w:rStyle w:val="aa"/>
            <w:color w:val="auto"/>
            <w:lang w:val="en-US"/>
          </w:rPr>
          <w:t>http</w:t>
        </w:r>
        <w:r w:rsidRPr="00962B4F">
          <w:rPr>
            <w:rStyle w:val="aa"/>
            <w:color w:val="auto"/>
          </w:rPr>
          <w:t>://е.</w:t>
        </w:r>
        <w:r w:rsidRPr="00962B4F">
          <w:rPr>
            <w:rStyle w:val="aa"/>
            <w:color w:val="auto"/>
            <w:lang w:val="en-US"/>
          </w:rPr>
          <w:t>lanbook</w:t>
        </w:r>
        <w:r w:rsidRPr="00962B4F">
          <w:rPr>
            <w:rStyle w:val="aa"/>
            <w:color w:val="auto"/>
          </w:rPr>
          <w:t>.</w:t>
        </w:r>
        <w:r w:rsidRPr="00962B4F">
          <w:rPr>
            <w:rStyle w:val="aa"/>
            <w:color w:val="auto"/>
            <w:lang w:val="en-US"/>
          </w:rPr>
          <w:t>com</w:t>
        </w:r>
        <w:r w:rsidRPr="00962B4F">
          <w:rPr>
            <w:rStyle w:val="aa"/>
            <w:color w:val="auto"/>
          </w:rPr>
          <w:t>/</w:t>
        </w:r>
      </w:hyperlink>
    </w:p>
    <w:p w:rsidR="003D4D3F" w:rsidRPr="00962B4F" w:rsidRDefault="003D4D3F" w:rsidP="003D4D3F">
      <w:pPr>
        <w:pStyle w:val="af2"/>
        <w:numPr>
          <w:ilvl w:val="0"/>
          <w:numId w:val="60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3D4D3F" w:rsidRPr="00962B4F" w:rsidRDefault="003D4D3F" w:rsidP="003D4D3F">
      <w:pPr>
        <w:pStyle w:val="af2"/>
        <w:rPr>
          <w:b/>
        </w:rPr>
      </w:pPr>
      <w:r w:rsidRPr="00962B4F">
        <w:rPr>
          <w:b/>
        </w:rPr>
        <w:t>ООО «ЭБС ЛАНЬ»</w:t>
      </w:r>
    </w:p>
    <w:p w:rsidR="003D4D3F" w:rsidRPr="00962B4F" w:rsidRDefault="003D4D3F" w:rsidP="003D4D3F">
      <w:pPr>
        <w:pStyle w:val="af2"/>
      </w:pPr>
      <w:r w:rsidRPr="00962B4F">
        <w:t>Договор № СЭБ НВ-164 от 17.12.2019 г. – бессрочный</w:t>
      </w:r>
    </w:p>
    <w:p w:rsidR="003D4D3F" w:rsidRPr="00962B4F" w:rsidRDefault="003D4D3F" w:rsidP="003D4D3F">
      <w:pPr>
        <w:pStyle w:val="af2"/>
      </w:pPr>
      <w:hyperlink r:id="rId17" w:history="1">
        <w:r w:rsidRPr="00962B4F">
          <w:rPr>
            <w:rStyle w:val="aa"/>
            <w:color w:val="auto"/>
            <w:lang w:val="en-US"/>
          </w:rPr>
          <w:t>http</w:t>
        </w:r>
        <w:r w:rsidRPr="00962B4F">
          <w:rPr>
            <w:rStyle w:val="aa"/>
            <w:color w:val="auto"/>
          </w:rPr>
          <w:t>://е.</w:t>
        </w:r>
        <w:r w:rsidRPr="00962B4F">
          <w:rPr>
            <w:rStyle w:val="aa"/>
            <w:color w:val="auto"/>
            <w:lang w:val="en-US"/>
          </w:rPr>
          <w:t>lanbook</w:t>
        </w:r>
        <w:r w:rsidRPr="00962B4F">
          <w:rPr>
            <w:rStyle w:val="aa"/>
            <w:color w:val="auto"/>
          </w:rPr>
          <w:t>.</w:t>
        </w:r>
        <w:r w:rsidRPr="00962B4F">
          <w:rPr>
            <w:rStyle w:val="aa"/>
            <w:color w:val="auto"/>
            <w:lang w:val="en-US"/>
          </w:rPr>
          <w:t>com</w:t>
        </w:r>
        <w:r w:rsidRPr="00962B4F">
          <w:rPr>
            <w:rStyle w:val="aa"/>
            <w:color w:val="auto"/>
          </w:rPr>
          <w:t>/</w:t>
        </w:r>
      </w:hyperlink>
    </w:p>
    <w:p w:rsidR="003D4D3F" w:rsidRPr="00962B4F" w:rsidRDefault="003D4D3F" w:rsidP="003D4D3F">
      <w:pPr>
        <w:pStyle w:val="af2"/>
        <w:rPr>
          <w:b/>
          <w:u w:val="single"/>
        </w:rPr>
      </w:pPr>
      <w:hyperlink r:id="rId18" w:history="1">
        <w:r w:rsidRPr="00962B4F">
          <w:rPr>
            <w:rStyle w:val="aa"/>
            <w:color w:val="auto"/>
            <w:lang w:val="en-US"/>
          </w:rPr>
          <w:t>http</w:t>
        </w:r>
        <w:r w:rsidRPr="00962B4F">
          <w:rPr>
            <w:rStyle w:val="aa"/>
            <w:color w:val="auto"/>
          </w:rPr>
          <w:t>://</w:t>
        </w:r>
        <w:r w:rsidRPr="00962B4F">
          <w:rPr>
            <w:rStyle w:val="aa"/>
            <w:color w:val="auto"/>
            <w:lang w:val="en-US"/>
          </w:rPr>
          <w:t>seb</w:t>
        </w:r>
        <w:r w:rsidRPr="00962B4F">
          <w:rPr>
            <w:rStyle w:val="aa"/>
            <w:color w:val="auto"/>
          </w:rPr>
          <w:t>.е.</w:t>
        </w:r>
        <w:r w:rsidRPr="00962B4F">
          <w:rPr>
            <w:rStyle w:val="aa"/>
            <w:color w:val="auto"/>
            <w:lang w:val="en-US"/>
          </w:rPr>
          <w:t>lanbook</w:t>
        </w:r>
        <w:r w:rsidRPr="00962B4F">
          <w:rPr>
            <w:rStyle w:val="aa"/>
            <w:color w:val="auto"/>
          </w:rPr>
          <w:t>.</w:t>
        </w:r>
        <w:r w:rsidRPr="00962B4F">
          <w:rPr>
            <w:rStyle w:val="aa"/>
            <w:color w:val="auto"/>
            <w:lang w:val="en-US"/>
          </w:rPr>
          <w:t>com</w:t>
        </w:r>
        <w:r w:rsidRPr="00962B4F">
          <w:rPr>
            <w:rStyle w:val="aa"/>
            <w:color w:val="auto"/>
          </w:rPr>
          <w:t>/</w:t>
        </w:r>
      </w:hyperlink>
    </w:p>
    <w:p w:rsidR="003D4D3F" w:rsidRPr="00962B4F" w:rsidRDefault="003D4D3F" w:rsidP="003D4D3F">
      <w:pPr>
        <w:pStyle w:val="af2"/>
        <w:numPr>
          <w:ilvl w:val="0"/>
          <w:numId w:val="6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3D4D3F" w:rsidRPr="00962B4F" w:rsidRDefault="003D4D3F" w:rsidP="003D4D3F">
      <w:pPr>
        <w:pStyle w:val="af2"/>
        <w:rPr>
          <w:b/>
        </w:rPr>
      </w:pPr>
      <w:r w:rsidRPr="00962B4F">
        <w:rPr>
          <w:b/>
        </w:rPr>
        <w:t xml:space="preserve"> ООО «Директ-Медиа»  </w:t>
      </w:r>
    </w:p>
    <w:p w:rsidR="003D4D3F" w:rsidRPr="00962B4F" w:rsidRDefault="003D4D3F" w:rsidP="003D4D3F">
      <w:pPr>
        <w:pStyle w:val="af2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3D4D3F" w:rsidRPr="00962B4F" w:rsidRDefault="003D4D3F" w:rsidP="003D4D3F">
      <w:pPr>
        <w:pStyle w:val="af2"/>
        <w:rPr>
          <w:b/>
          <w:u w:val="single"/>
        </w:rPr>
      </w:pPr>
      <w:hyperlink r:id="rId19" w:history="1">
        <w:r w:rsidRPr="00962B4F">
          <w:rPr>
            <w:rStyle w:val="aa"/>
            <w:color w:val="auto"/>
            <w:lang w:val="en-US"/>
          </w:rPr>
          <w:t>http</w:t>
        </w:r>
        <w:r w:rsidRPr="00962B4F">
          <w:rPr>
            <w:rStyle w:val="aa"/>
            <w:color w:val="auto"/>
          </w:rPr>
          <w:t>://</w:t>
        </w:r>
        <w:r w:rsidRPr="00962B4F">
          <w:rPr>
            <w:rStyle w:val="aa"/>
            <w:color w:val="auto"/>
            <w:lang w:val="en-US"/>
          </w:rPr>
          <w:t>biblioclub</w:t>
        </w:r>
        <w:r w:rsidRPr="00962B4F">
          <w:rPr>
            <w:rStyle w:val="aa"/>
            <w:color w:val="auto"/>
          </w:rPr>
          <w:t>.</w:t>
        </w:r>
        <w:r w:rsidRPr="00962B4F">
          <w:rPr>
            <w:rStyle w:val="aa"/>
            <w:color w:val="auto"/>
            <w:lang w:val="en-US"/>
          </w:rPr>
          <w:t>ru</w:t>
        </w:r>
      </w:hyperlink>
    </w:p>
    <w:p w:rsidR="003D4D3F" w:rsidRPr="00962B4F" w:rsidRDefault="003D4D3F" w:rsidP="003D4D3F">
      <w:pPr>
        <w:pStyle w:val="af2"/>
        <w:numPr>
          <w:ilvl w:val="0"/>
          <w:numId w:val="6"/>
        </w:numPr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3D4D3F" w:rsidRPr="00962B4F" w:rsidRDefault="003D4D3F" w:rsidP="003D4D3F">
      <w:pPr>
        <w:pStyle w:val="af2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3D4D3F" w:rsidRPr="00962B4F" w:rsidRDefault="003D4D3F" w:rsidP="003D4D3F">
      <w:pPr>
        <w:pStyle w:val="af2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3D4D3F" w:rsidRPr="00962B4F" w:rsidRDefault="003D4D3F" w:rsidP="003D4D3F">
      <w:pPr>
        <w:pStyle w:val="af2"/>
      </w:pPr>
      <w:r w:rsidRPr="00962B4F">
        <w:t xml:space="preserve"> </w:t>
      </w:r>
      <w:hyperlink r:id="rId20" w:history="1">
        <w:r w:rsidRPr="00962B4F">
          <w:rPr>
            <w:rStyle w:val="aa"/>
            <w:color w:val="auto"/>
            <w:lang w:val="en-US"/>
          </w:rPr>
          <w:t>http</w:t>
        </w:r>
        <w:r w:rsidRPr="00962B4F">
          <w:rPr>
            <w:rStyle w:val="aa"/>
            <w:color w:val="auto"/>
          </w:rPr>
          <w:t>://</w:t>
        </w:r>
        <w:r w:rsidRPr="00962B4F">
          <w:rPr>
            <w:rStyle w:val="aa"/>
            <w:color w:val="auto"/>
            <w:lang w:val="en-US"/>
          </w:rPr>
          <w:t>elibrary</w:t>
        </w:r>
        <w:r w:rsidRPr="00962B4F">
          <w:rPr>
            <w:rStyle w:val="aa"/>
            <w:color w:val="auto"/>
          </w:rPr>
          <w:t>.</w:t>
        </w:r>
        <w:r w:rsidRPr="00962B4F">
          <w:rPr>
            <w:rStyle w:val="aa"/>
            <w:color w:val="auto"/>
            <w:lang w:val="en-US"/>
          </w:rPr>
          <w:t>ru</w:t>
        </w:r>
      </w:hyperlink>
    </w:p>
    <w:p w:rsidR="003D4D3F" w:rsidRPr="00962B4F" w:rsidRDefault="003D4D3F" w:rsidP="003D4D3F">
      <w:pPr>
        <w:pStyle w:val="af2"/>
        <w:numPr>
          <w:ilvl w:val="0"/>
          <w:numId w:val="60"/>
        </w:numPr>
        <w:rPr>
          <w:b/>
        </w:rPr>
      </w:pPr>
      <w:r w:rsidRPr="00962B4F">
        <w:rPr>
          <w:b/>
        </w:rPr>
        <w:t>Сертификат ИТС ПО САБ ИРБИС64</w:t>
      </w:r>
    </w:p>
    <w:p w:rsidR="003D4D3F" w:rsidRPr="00962B4F" w:rsidRDefault="003D4D3F" w:rsidP="003D4D3F">
      <w:pPr>
        <w:pStyle w:val="af2"/>
      </w:pPr>
      <w:r w:rsidRPr="00962B4F">
        <w:t>ООО «Эй Ви Ди - Систем»</w:t>
      </w:r>
    </w:p>
    <w:p w:rsidR="003D4D3F" w:rsidRPr="00962B4F" w:rsidRDefault="003D4D3F" w:rsidP="003D4D3F">
      <w:pPr>
        <w:pStyle w:val="af2"/>
      </w:pPr>
      <w:r w:rsidRPr="00962B4F">
        <w:t>Договор № А-12933 от 12.04.2024 г. сроком на 1 год</w:t>
      </w:r>
    </w:p>
    <w:p w:rsidR="003D4D3F" w:rsidRPr="00962B4F" w:rsidRDefault="003D4D3F" w:rsidP="003D4D3F">
      <w:pPr>
        <w:pStyle w:val="af2"/>
        <w:numPr>
          <w:ilvl w:val="0"/>
          <w:numId w:val="62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3D4D3F" w:rsidRPr="00962B4F" w:rsidRDefault="003D4D3F" w:rsidP="003D4D3F">
      <w:pPr>
        <w:pStyle w:val="af2"/>
      </w:pPr>
      <w:r w:rsidRPr="00962B4F">
        <w:t>ООО «Гарант-КБР» Договор № 305-2025г. от 09.01.2025 г. сроком на 1 год</w:t>
      </w:r>
    </w:p>
    <w:p w:rsidR="0052477D" w:rsidRDefault="0052477D" w:rsidP="00A80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978" w:rsidRPr="00692B2E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Методические указания для обучающихся по освоению дисциплины</w:t>
      </w:r>
    </w:p>
    <w:p w:rsidR="00A80978" w:rsidRPr="00692B2E" w:rsidRDefault="00A80978" w:rsidP="00980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университетского обучения основывается на рациональном сочетании н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скольких видов учебных занятий (в первую очередь, лекций, лабораторных </w:t>
      </w:r>
      <w:r w:rsidR="00314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практических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работ), работа на которых обладает определенной спецификой.</w:t>
      </w:r>
    </w:p>
    <w:p w:rsidR="00A80978" w:rsidRPr="00692B2E" w:rsidRDefault="00A80978" w:rsidP="00980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лекциях студенту рекомендуется внимательно слушать учебный материал, запис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A80978" w:rsidRPr="00692B2E" w:rsidRDefault="00A80978" w:rsidP="00980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подготовки и выполнению лабораторных </w:t>
      </w:r>
      <w:r w:rsidR="00AC1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практических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студенту следует завести отдельную тетрадь. При подготовке к лабораторной</w:t>
      </w:r>
      <w:r w:rsidR="00AC1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(практической)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студенту следует составить краткий ответ (1-2 стр.) на контрольные вопросы к лабораторным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работам.  Студент должен тщательно готовиться к лабораторным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практическим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нятиям путем проработки теоретических положении по теме занятия из конспекта лекции, рекомендуемых учебников, учебных пособии, дополнительной литературы, интернет - и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точников. </w:t>
      </w:r>
    </w:p>
    <w:p w:rsidR="00A80978" w:rsidRPr="00692B2E" w:rsidRDefault="00A80978" w:rsidP="00980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Защита лабораторных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практических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приходящиеся на каждый промежуто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рубеж оценивается в 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(за три точки - 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баллов).</w:t>
      </w:r>
    </w:p>
    <w:p w:rsidR="00A80978" w:rsidRPr="00692B2E" w:rsidRDefault="00A80978" w:rsidP="00980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«Самостоятельная работа» информирует обучающихся, какие вопросы разд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ла (модуля) выносятся на самостоятельное изучение, об их учебно-методическом обеспеч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(учебники, учебные пособия, методические указания, рекомендуемые страницы и т.д.). Самостоятельная работа</w:t>
      </w:r>
      <w:r w:rsidRPr="00692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 является основным средством овладения учебным мат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риалом во время, свободное от обязательных учебных занятий. Самостоятельная работа ст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дента над усвоением учебного материала по учебной дисциплине может выполняться в би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лиотеке университета, учебных кабинетах, компьютерных классах, а также в домашних у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ловиях. Содержание самостоятельной работы студента определяется учебной программой дисциплины, методическими материалами, заданиями и указаниями преподавателя. </w:t>
      </w:r>
    </w:p>
    <w:p w:rsidR="00A80978" w:rsidRPr="00692B2E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может осуществляться в аудиторной и внеаудиторной формах. Самостоятельная работа </w:t>
      </w:r>
      <w:r w:rsidRPr="00692B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аудиторное время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включать: 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конспектирование (составление тезисов) лекций; 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контрольных работ;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со справочной и методической литературой;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нормативными правовыми актами;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выполненных работ;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оперативном (текущем) опросе по отдельным темам изучаемой дисциплины;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собеседованиях, деловых (ролевых) играх, дискуссиях, круглых столах, конф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ренциях;</w:t>
      </w:r>
    </w:p>
    <w:p w:rsidR="00A80978" w:rsidRPr="00692B2E" w:rsidRDefault="00A80978" w:rsidP="00CF793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тестировании и др.</w:t>
      </w:r>
    </w:p>
    <w:p w:rsidR="00A80978" w:rsidRPr="00692B2E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Pr="00692B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 внеаудиторное время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состоять из: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лекционного материала;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к </w:t>
      </w:r>
      <w:r w:rsidR="00562BC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лабораторным и практическим занятиям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учебной и научной литературы;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нормативных правовых актов (в т.ч. в электронных базах данных);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задач, выданных на практических занятиях;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наиболее сложных и проблемных вопросов по изучаемой теме, </w:t>
      </w:r>
    </w:p>
    <w:p w:rsidR="00A80978" w:rsidRPr="00692B2E" w:rsidRDefault="00A80978" w:rsidP="00CF793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тестов. </w:t>
      </w:r>
    </w:p>
    <w:p w:rsidR="00A80978" w:rsidRPr="00692B2E" w:rsidRDefault="00A80978" w:rsidP="001439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усвояемости вопросов самостоятельной работы определяется при текущем и промежуточном контролях и при промежуточной аттестации.</w:t>
      </w:r>
    </w:p>
    <w:p w:rsidR="00562BC0" w:rsidRPr="00562BC0" w:rsidRDefault="00562BC0" w:rsidP="00143990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2BC0">
        <w:rPr>
          <w:rFonts w:ascii="Times New Roman" w:hAnsi="Times New Roman" w:cs="Times New Roman"/>
          <w:sz w:val="24"/>
          <w:szCs w:val="24"/>
        </w:rPr>
        <w:t>Студенту следует тщательно готовиться к промежуточному контролю (тестированию, контрольным работам, контрольным опросам), прорабатывая конспект лекций и рекоме</w:t>
      </w:r>
      <w:r w:rsidRPr="00562BC0">
        <w:rPr>
          <w:rFonts w:ascii="Times New Roman" w:hAnsi="Times New Roman" w:cs="Times New Roman"/>
          <w:sz w:val="24"/>
          <w:szCs w:val="24"/>
        </w:rPr>
        <w:t>н</w:t>
      </w:r>
      <w:r w:rsidRPr="00562BC0">
        <w:rPr>
          <w:rFonts w:ascii="Times New Roman" w:hAnsi="Times New Roman" w:cs="Times New Roman"/>
          <w:sz w:val="24"/>
          <w:szCs w:val="24"/>
        </w:rPr>
        <w:t>дуемую литературу.</w:t>
      </w:r>
      <w:r w:rsidRPr="00562B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0978" w:rsidRPr="00692B2E" w:rsidRDefault="00A80978" w:rsidP="001439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Подготовка к промежуточной аттестации. </w:t>
      </w:r>
    </w:p>
    <w:p w:rsidR="00A80978" w:rsidRPr="00692B2E" w:rsidRDefault="00A80978" w:rsidP="001439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промежуточной аттестации целесообразно:</w:t>
      </w:r>
    </w:p>
    <w:p w:rsidR="00A80978" w:rsidRPr="00692B2E" w:rsidRDefault="00A80978" w:rsidP="0014399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:rsidR="00A80978" w:rsidRPr="00692B2E" w:rsidRDefault="00A80978" w:rsidP="0014399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краткие конспекты ответов (планы ответов). </w:t>
      </w:r>
    </w:p>
    <w:p w:rsidR="00A80978" w:rsidRPr="00692B2E" w:rsidRDefault="00A80978" w:rsidP="001439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DB24AA"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информационные технологии</w:t>
      </w:r>
      <w:r w:rsidRPr="00692B2E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рассчитана на изучение в один семестр и заканчивается экзаменом.</w:t>
      </w:r>
    </w:p>
    <w:p w:rsidR="00A80978" w:rsidRDefault="00A80978" w:rsidP="00A8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300" w:rsidRDefault="00203300" w:rsidP="00203300">
      <w:pPr>
        <w:pStyle w:val="af2"/>
        <w:ind w:left="0"/>
        <w:jc w:val="center"/>
        <w:rPr>
          <w:b/>
        </w:rPr>
      </w:pPr>
      <w:r>
        <w:rPr>
          <w:b/>
        </w:rPr>
        <w:t>11. Перечень лицензионного и свободно распространяемого программного обеспечения, в том числе отечественного производства.</w:t>
      </w:r>
    </w:p>
    <w:p w:rsidR="00203300" w:rsidRDefault="00203300" w:rsidP="002033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11.1 Лицензионное программное обеспечение</w:t>
      </w:r>
    </w:p>
    <w:p w:rsidR="00021DF6" w:rsidRPr="003D4D3F" w:rsidRDefault="00021DF6" w:rsidP="00021DF6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9E49FF">
        <w:rPr>
          <w:rFonts w:ascii="Times New Roman" w:hAnsi="Times New Roman"/>
          <w:sz w:val="24"/>
          <w:szCs w:val="24"/>
          <w:lang w:val="en-US"/>
        </w:rPr>
        <w:t>AutoDesk</w:t>
      </w:r>
      <w:r w:rsidRPr="003D4D3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AutoCad</w:t>
      </w:r>
      <w:r w:rsidRPr="003D4D3F">
        <w:rPr>
          <w:rFonts w:ascii="Times New Roman" w:hAnsi="Times New Roman"/>
          <w:sz w:val="24"/>
          <w:szCs w:val="24"/>
        </w:rPr>
        <w:t xml:space="preserve"> 2012 </w:t>
      </w:r>
      <w:r w:rsidRPr="009E49FF">
        <w:rPr>
          <w:rFonts w:ascii="Times New Roman" w:hAnsi="Times New Roman"/>
          <w:sz w:val="24"/>
          <w:szCs w:val="24"/>
          <w:lang w:val="en-US"/>
        </w:rPr>
        <w:t>Education</w:t>
      </w:r>
      <w:r w:rsidRPr="003D4D3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Product</w:t>
      </w:r>
      <w:r w:rsidRPr="003D4D3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Standalone</w:t>
      </w:r>
      <w:r w:rsidRPr="003D4D3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</w:rPr>
        <w:t>б</w:t>
      </w:r>
      <w:r w:rsidRPr="003D4D3F">
        <w:rPr>
          <w:rFonts w:ascii="Times New Roman" w:hAnsi="Times New Roman"/>
          <w:sz w:val="24"/>
          <w:szCs w:val="24"/>
        </w:rPr>
        <w:t>/</w:t>
      </w:r>
      <w:r w:rsidRPr="009E49FF">
        <w:rPr>
          <w:rFonts w:ascii="Times New Roman" w:hAnsi="Times New Roman"/>
          <w:sz w:val="24"/>
          <w:szCs w:val="24"/>
        </w:rPr>
        <w:t>н</w:t>
      </w:r>
    </w:p>
    <w:p w:rsidR="00021DF6" w:rsidRPr="009E49FF" w:rsidRDefault="00021DF6" w:rsidP="00021DF6">
      <w:pPr>
        <w:pStyle w:val="af2"/>
        <w:ind w:left="0" w:firstLine="720"/>
      </w:pPr>
      <w:r w:rsidRPr="003D4D3F">
        <w:rPr>
          <w:b/>
        </w:rPr>
        <w:lastRenderedPageBreak/>
        <w:t xml:space="preserve">  </w:t>
      </w:r>
      <w:r w:rsidRPr="009E49FF">
        <w:rPr>
          <w:b/>
        </w:rPr>
        <w:t xml:space="preserve">Антиплагиат.ВУЗ  5.0 Модуль поиска «Объединенная коллекция 2020» </w:t>
      </w:r>
      <w:r w:rsidRPr="009E49FF">
        <w:t>лиценз</w:t>
      </w:r>
      <w:r w:rsidRPr="009E49FF">
        <w:t>и</w:t>
      </w:r>
      <w:r w:rsidRPr="009E49FF">
        <w:t>онный договор № 10023 от 12.05.2025 г. сроком на 1 год</w:t>
      </w:r>
    </w:p>
    <w:p w:rsidR="00021DF6" w:rsidRPr="009E49FF" w:rsidRDefault="00021DF6" w:rsidP="00021DF6">
      <w:pPr>
        <w:spacing w:after="0"/>
        <w:ind w:firstLine="851"/>
        <w:jc w:val="both"/>
        <w:rPr>
          <w:rFonts w:ascii="Times New Roman" w:hAnsi="Times New Roman"/>
        </w:rPr>
      </w:pPr>
      <w:r w:rsidRPr="009E49FF">
        <w:rPr>
          <w:rFonts w:ascii="Times New Roman" w:hAnsi="Times New Roman"/>
          <w:sz w:val="24"/>
          <w:szCs w:val="24"/>
          <w:lang w:val="en-US"/>
        </w:rPr>
        <w:t>Kaspersky</w:t>
      </w:r>
      <w:r w:rsidRPr="009E49F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Endpoint</w:t>
      </w:r>
      <w:r w:rsidRPr="009E49F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Security</w:t>
      </w:r>
      <w:r w:rsidRPr="009E49FF">
        <w:rPr>
          <w:rFonts w:ascii="Times New Roman" w:hAnsi="Times New Roman"/>
          <w:sz w:val="24"/>
          <w:szCs w:val="24"/>
        </w:rPr>
        <w:t xml:space="preserve"> для бизнеса - Стандартный </w:t>
      </w:r>
      <w:r w:rsidRPr="009E49FF">
        <w:rPr>
          <w:rFonts w:ascii="Times New Roman" w:hAnsi="Times New Roman"/>
          <w:sz w:val="24"/>
          <w:szCs w:val="24"/>
          <w:lang w:val="en-US"/>
        </w:rPr>
        <w:t>Russian</w:t>
      </w:r>
      <w:r w:rsidRPr="009E49FF">
        <w:rPr>
          <w:rFonts w:ascii="Times New Roman" w:hAnsi="Times New Roman"/>
          <w:sz w:val="24"/>
          <w:szCs w:val="24"/>
        </w:rPr>
        <w:t xml:space="preserve"> </w:t>
      </w:r>
      <w:r w:rsidRPr="009E49FF">
        <w:rPr>
          <w:rFonts w:ascii="Times New Roman" w:hAnsi="Times New Roman"/>
          <w:sz w:val="24"/>
          <w:szCs w:val="24"/>
          <w:lang w:val="en-US"/>
        </w:rPr>
        <w:t>Edition</w:t>
      </w:r>
      <w:r w:rsidRPr="009E49FF">
        <w:rPr>
          <w:rFonts w:ascii="Times New Roman" w:hAnsi="Times New Roman"/>
          <w:sz w:val="24"/>
          <w:szCs w:val="24"/>
        </w:rPr>
        <w:t xml:space="preserve"> № лицензии 26ЕС-241021-134643-810-2826, договор № 651/А от 18.10.2024 г. до 31.10.2025</w:t>
      </w:r>
    </w:p>
    <w:p w:rsidR="00203300" w:rsidRDefault="00203300" w:rsidP="00203300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11.2 Интернет ресурсы свободного доступа</w:t>
      </w: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4"/>
        <w:gridCol w:w="2996"/>
      </w:tblGrid>
      <w:tr w:rsidR="00203300" w:rsidTr="00203300">
        <w:trPr>
          <w:jc w:val="center"/>
        </w:trPr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ресурса сети «Интернет»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00" w:rsidRDefault="002033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сурса</w:t>
            </w:r>
          </w:p>
        </w:tc>
      </w:tr>
      <w:tr w:rsidR="00203300" w:rsidTr="00203300">
        <w:trPr>
          <w:jc w:val="center"/>
        </w:trPr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«Российскоеобразование» - федеральныйпортал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http://www.edu.ru/index.php</w:t>
            </w:r>
          </w:p>
        </w:tc>
      </w:tr>
      <w:tr w:rsidR="00203300" w:rsidTr="00203300">
        <w:trPr>
          <w:jc w:val="center"/>
        </w:trPr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система "Единое окно доступа к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 ресурсам" 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http://window.edu.ru/</w:t>
            </w:r>
          </w:p>
        </w:tc>
      </w:tr>
      <w:tr w:rsidR="00203300" w:rsidTr="00203300">
        <w:trPr>
          <w:jc w:val="center"/>
        </w:trPr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«Антиплагиат» 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antipolagiat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03300" w:rsidTr="00203300">
        <w:trPr>
          <w:jc w:val="center"/>
        </w:trPr>
        <w:tc>
          <w:tcPr>
            <w:tcW w:w="3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20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Справочно-правовая система ГАРАНТ. 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00" w:rsidRDefault="00F25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203300">
                <w:rPr>
                  <w:rStyle w:val="aa"/>
                  <w:sz w:val="24"/>
                  <w:szCs w:val="24"/>
                  <w:lang w:val="en-US"/>
                </w:rPr>
                <w:t>http</w:t>
              </w:r>
              <w:r w:rsidR="00203300">
                <w:rPr>
                  <w:rStyle w:val="aa"/>
                  <w:sz w:val="24"/>
                  <w:szCs w:val="24"/>
                </w:rPr>
                <w:t>://</w:t>
              </w:r>
              <w:r w:rsidR="00203300">
                <w:rPr>
                  <w:rStyle w:val="aa"/>
                  <w:sz w:val="24"/>
                  <w:szCs w:val="24"/>
                  <w:lang w:val="en-US"/>
                </w:rPr>
                <w:t>www</w:t>
              </w:r>
            </w:hyperlink>
            <w:r w:rsidR="002033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2033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garant</w:t>
            </w:r>
            <w:r w:rsidR="0020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033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="0020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203300" w:rsidRDefault="00203300" w:rsidP="002033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3300" w:rsidRPr="00692B2E" w:rsidRDefault="00203300" w:rsidP="00A8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D2A" w:rsidRPr="00985C6C" w:rsidRDefault="00A55D2A" w:rsidP="00CF7935">
      <w:pPr>
        <w:keepNext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 w:bidi="yi-Hebr"/>
        </w:rPr>
      </w:pPr>
      <w:r w:rsidRPr="00692B2E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 w:bidi="yi-Hebr"/>
        </w:rPr>
        <w:t>Описание материально-технической базы, необходимой для осуществления об</w:t>
      </w:r>
      <w:r w:rsidRPr="00985C6C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 w:bidi="yi-Hebr"/>
        </w:rPr>
        <w:t>р</w:t>
      </w:r>
      <w:r w:rsidRPr="00985C6C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 w:bidi="yi-Hebr"/>
        </w:rPr>
        <w:t>а</w:t>
      </w:r>
      <w:r w:rsidRPr="00985C6C"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 w:bidi="yi-Hebr"/>
        </w:rPr>
        <w:t>зовательного процесса по дисциплине</w:t>
      </w:r>
    </w:p>
    <w:tbl>
      <w:tblPr>
        <w:tblpPr w:leftFromText="180" w:rightFromText="180" w:vertAnchor="text" w:horzAnchor="margin" w:tblpXSpec="center" w:tblpY="2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"/>
        <w:gridCol w:w="1688"/>
        <w:gridCol w:w="3363"/>
        <w:gridCol w:w="3689"/>
      </w:tblGrid>
      <w:tr w:rsidR="00A55D2A" w:rsidRPr="00985C6C" w:rsidTr="00A55D2A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№</w:t>
            </w:r>
          </w:p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п./п.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Вид учебной</w:t>
            </w:r>
          </w:p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Наименование оборудованных учебных кабинетов, лабораторий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Перечень оборудования и технических средств обучения</w:t>
            </w:r>
          </w:p>
        </w:tc>
      </w:tr>
      <w:tr w:rsidR="00A55D2A" w:rsidRPr="00985C6C" w:rsidTr="00A55D2A">
        <w:trPr>
          <w:trHeight w:val="87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val="en-US"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Лекционные занятия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Аудитории (№№203, 217) для пр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ведения занятий лекционного типа в соответствии с перечнем аудито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р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ного фонда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Доска аудиторная, специализированная мебель, экран настенный, проектор, ноутбук </w:t>
            </w:r>
          </w:p>
        </w:tc>
      </w:tr>
      <w:tr w:rsidR="00A55D2A" w:rsidRPr="00985C6C" w:rsidTr="00A55D2A">
        <w:trPr>
          <w:trHeight w:val="98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Лабораторный практикум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Аудитория для проведения лабор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а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торных занятий (компьютерный класс с выходом в Интернет) в соо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ветствии с перечнем аудиторного фонда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Экран </w:t>
            </w:r>
            <w:r w:rsidRPr="00985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(на штативе или настенный)-1</w:t>
            </w:r>
            <w:r w:rsidRPr="00985C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Персональный компьютер – рабочее место преподавателя-1</w:t>
            </w:r>
          </w:p>
          <w:p w:rsidR="00A55D2A" w:rsidRPr="00985C6C" w:rsidRDefault="00A55D2A" w:rsidP="00C11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Персональный компьютер – рабочее место студента-14</w:t>
            </w:r>
          </w:p>
        </w:tc>
      </w:tr>
      <w:tr w:rsidR="00A55D2A" w:rsidRPr="00985C6C" w:rsidTr="00A55D2A">
        <w:trPr>
          <w:trHeight w:val="11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Учебная аудитория (компьютерный класс с выходом в Интернет), для организации самостоятельной раб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о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ты обучающихся; читальный зал научной библиотеки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A" w:rsidRPr="00985C6C" w:rsidRDefault="00A55D2A" w:rsidP="00A55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Доска аудиторная, специализированная мебель, компьютера с выходом в инте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р</w:t>
            </w:r>
            <w:r w:rsidRPr="00985C6C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нет</w:t>
            </w:r>
          </w:p>
        </w:tc>
      </w:tr>
    </w:tbl>
    <w:p w:rsidR="00A55D2A" w:rsidRPr="00692B2E" w:rsidRDefault="00A55D2A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1085" w:rsidRPr="00692B2E" w:rsidRDefault="00191085" w:rsidP="00A55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2BC0" w:rsidRDefault="00562BC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62BC0" w:rsidSect="0015115E">
      <w:footerReference w:type="even" r:id="rId22"/>
      <w:footerReference w:type="default" r:id="rId23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712" w:rsidRDefault="007D3712">
      <w:pPr>
        <w:spacing w:after="0" w:line="240" w:lineRule="auto"/>
      </w:pPr>
      <w:r>
        <w:separator/>
      </w:r>
    </w:p>
  </w:endnote>
  <w:endnote w:type="continuationSeparator" w:id="0">
    <w:p w:rsidR="007D3712" w:rsidRDefault="007D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448" w:rsidRDefault="00F25DCA" w:rsidP="00A55D2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2D2448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2448">
      <w:rPr>
        <w:rStyle w:val="af1"/>
        <w:noProof/>
      </w:rPr>
      <w:t>3</w:t>
    </w:r>
    <w:r>
      <w:rPr>
        <w:rStyle w:val="af1"/>
      </w:rPr>
      <w:fldChar w:fldCharType="end"/>
    </w:r>
  </w:p>
  <w:p w:rsidR="002D2448" w:rsidRDefault="002D2448" w:rsidP="00A55D2A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448" w:rsidRDefault="00F25DCA">
    <w:pPr>
      <w:pStyle w:val="af"/>
      <w:jc w:val="right"/>
    </w:pPr>
    <w:r>
      <w:fldChar w:fldCharType="begin"/>
    </w:r>
    <w:r w:rsidR="002D2448">
      <w:instrText>PAGE   \* MERGEFORMAT</w:instrText>
    </w:r>
    <w:r>
      <w:fldChar w:fldCharType="separate"/>
    </w:r>
    <w:r w:rsidR="003D4D3F">
      <w:rPr>
        <w:noProof/>
      </w:rPr>
      <w:t>31</w:t>
    </w:r>
    <w:r>
      <w:rPr>
        <w:noProof/>
      </w:rPr>
      <w:fldChar w:fldCharType="end"/>
    </w:r>
  </w:p>
  <w:p w:rsidR="002D2448" w:rsidRDefault="002D2448" w:rsidP="00A55D2A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712" w:rsidRDefault="007D3712">
      <w:pPr>
        <w:spacing w:after="0" w:line="240" w:lineRule="auto"/>
      </w:pPr>
      <w:r>
        <w:separator/>
      </w:r>
    </w:p>
  </w:footnote>
  <w:footnote w:type="continuationSeparator" w:id="0">
    <w:p w:rsidR="007D3712" w:rsidRDefault="007D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70CEE0"/>
    <w:lvl w:ilvl="0">
      <w:numFmt w:val="bullet"/>
      <w:lvlText w:val="*"/>
      <w:lvlJc w:val="left"/>
    </w:lvl>
  </w:abstractNum>
  <w:abstractNum w:abstractNumId="1">
    <w:nsid w:val="000C6C97"/>
    <w:multiLevelType w:val="multilevel"/>
    <w:tmpl w:val="D82EEB98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22625DB"/>
    <w:multiLevelType w:val="multilevel"/>
    <w:tmpl w:val="70443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4FF5062"/>
    <w:multiLevelType w:val="hybridMultilevel"/>
    <w:tmpl w:val="1170667A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5937A0"/>
    <w:multiLevelType w:val="hybridMultilevel"/>
    <w:tmpl w:val="829867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F12236"/>
    <w:multiLevelType w:val="hybridMultilevel"/>
    <w:tmpl w:val="76FAE924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2C4084"/>
    <w:multiLevelType w:val="hybridMultilevel"/>
    <w:tmpl w:val="AD08C104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E7AEF"/>
    <w:multiLevelType w:val="hybridMultilevel"/>
    <w:tmpl w:val="204094F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E95AD7"/>
    <w:multiLevelType w:val="hybridMultilevel"/>
    <w:tmpl w:val="83143D82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2F5FDC"/>
    <w:multiLevelType w:val="hybridMultilevel"/>
    <w:tmpl w:val="A4DC20F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6683CE3"/>
    <w:multiLevelType w:val="hybridMultilevel"/>
    <w:tmpl w:val="01FA44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7FB1AE0"/>
    <w:multiLevelType w:val="hybridMultilevel"/>
    <w:tmpl w:val="6AB05DD6"/>
    <w:lvl w:ilvl="0" w:tplc="8F7895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9837F39"/>
    <w:multiLevelType w:val="hybridMultilevel"/>
    <w:tmpl w:val="0D46B49A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F8415A"/>
    <w:multiLevelType w:val="hybridMultilevel"/>
    <w:tmpl w:val="9B349A4E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A962B4"/>
    <w:multiLevelType w:val="hybridMultilevel"/>
    <w:tmpl w:val="9AF6391A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0A5BBB"/>
    <w:multiLevelType w:val="hybridMultilevel"/>
    <w:tmpl w:val="B78AD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E80DF1"/>
    <w:multiLevelType w:val="hybridMultilevel"/>
    <w:tmpl w:val="0E262554"/>
    <w:lvl w:ilvl="0" w:tplc="8F789580">
      <w:start w:val="1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676DFE"/>
    <w:multiLevelType w:val="hybridMultilevel"/>
    <w:tmpl w:val="876CE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9BA03A7"/>
    <w:multiLevelType w:val="hybridMultilevel"/>
    <w:tmpl w:val="9A3C7B60"/>
    <w:lvl w:ilvl="0" w:tplc="8F78958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E25890"/>
    <w:multiLevelType w:val="hybridMultilevel"/>
    <w:tmpl w:val="B19666B4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F951C03"/>
    <w:multiLevelType w:val="hybridMultilevel"/>
    <w:tmpl w:val="95CA0434"/>
    <w:lvl w:ilvl="0" w:tplc="8604CEB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2D713F7"/>
    <w:multiLevelType w:val="hybridMultilevel"/>
    <w:tmpl w:val="1C3A3B8C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3044C23"/>
    <w:multiLevelType w:val="multilevel"/>
    <w:tmpl w:val="875AEEDE"/>
    <w:lvl w:ilvl="0">
      <w:start w:val="1"/>
      <w:numFmt w:val="decimal"/>
      <w:lvlText w:val="%1."/>
      <w:lvlJc w:val="left"/>
      <w:pPr>
        <w:ind w:left="605" w:hanging="360"/>
      </w:pPr>
    </w:lvl>
    <w:lvl w:ilvl="1">
      <w:start w:val="1"/>
      <w:numFmt w:val="decimal"/>
      <w:isLgl/>
      <w:lvlText w:val="%1.%2."/>
      <w:lvlJc w:val="left"/>
      <w:pPr>
        <w:ind w:left="605" w:hanging="360"/>
      </w:pPr>
    </w:lvl>
    <w:lvl w:ilvl="2">
      <w:start w:val="1"/>
      <w:numFmt w:val="decimal"/>
      <w:isLgl/>
      <w:lvlText w:val="%1.%2.%3."/>
      <w:lvlJc w:val="left"/>
      <w:pPr>
        <w:ind w:left="965" w:hanging="720"/>
      </w:pPr>
    </w:lvl>
    <w:lvl w:ilvl="3">
      <w:start w:val="1"/>
      <w:numFmt w:val="decimal"/>
      <w:isLgl/>
      <w:lvlText w:val="%1.%2.%3.%4."/>
      <w:lvlJc w:val="left"/>
      <w:pPr>
        <w:ind w:left="965" w:hanging="720"/>
      </w:pPr>
    </w:lvl>
    <w:lvl w:ilvl="4">
      <w:start w:val="1"/>
      <w:numFmt w:val="decimal"/>
      <w:isLgl/>
      <w:lvlText w:val="%1.%2.%3.%4.%5."/>
      <w:lvlJc w:val="left"/>
      <w:pPr>
        <w:ind w:left="1325" w:hanging="1080"/>
      </w:pPr>
    </w:lvl>
    <w:lvl w:ilvl="5">
      <w:start w:val="1"/>
      <w:numFmt w:val="decimal"/>
      <w:isLgl/>
      <w:lvlText w:val="%1.%2.%3.%4.%5.%6."/>
      <w:lvlJc w:val="left"/>
      <w:pPr>
        <w:ind w:left="1325" w:hanging="1080"/>
      </w:pPr>
    </w:lvl>
    <w:lvl w:ilvl="6">
      <w:start w:val="1"/>
      <w:numFmt w:val="decimal"/>
      <w:isLgl/>
      <w:lvlText w:val="%1.%2.%3.%4.%5.%6.%7."/>
      <w:lvlJc w:val="left"/>
      <w:pPr>
        <w:ind w:left="1685" w:hanging="1440"/>
      </w:pPr>
    </w:lvl>
    <w:lvl w:ilvl="7">
      <w:start w:val="1"/>
      <w:numFmt w:val="decimal"/>
      <w:isLgl/>
      <w:lvlText w:val="%1.%2.%3.%4.%5.%6.%7.%8."/>
      <w:lvlJc w:val="left"/>
      <w:pPr>
        <w:ind w:left="1685" w:hanging="1440"/>
      </w:pPr>
    </w:lvl>
    <w:lvl w:ilvl="8">
      <w:start w:val="1"/>
      <w:numFmt w:val="decimal"/>
      <w:isLgl/>
      <w:lvlText w:val="%1.%2.%3.%4.%5.%6.%7.%8.%9."/>
      <w:lvlJc w:val="left"/>
      <w:pPr>
        <w:ind w:left="2045" w:hanging="1800"/>
      </w:pPr>
    </w:lvl>
  </w:abstractNum>
  <w:abstractNum w:abstractNumId="29">
    <w:nsid w:val="37712106"/>
    <w:multiLevelType w:val="hybridMultilevel"/>
    <w:tmpl w:val="3BFE038E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A07E36"/>
    <w:multiLevelType w:val="hybridMultilevel"/>
    <w:tmpl w:val="754C7826"/>
    <w:lvl w:ilvl="0" w:tplc="6CD4A21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9A123F"/>
    <w:multiLevelType w:val="hybridMultilevel"/>
    <w:tmpl w:val="518AA614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021439"/>
    <w:multiLevelType w:val="hybridMultilevel"/>
    <w:tmpl w:val="CA6E82E0"/>
    <w:lvl w:ilvl="0" w:tplc="0596C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DB2081"/>
    <w:multiLevelType w:val="hybridMultilevel"/>
    <w:tmpl w:val="67905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3C637469"/>
    <w:multiLevelType w:val="hybridMultilevel"/>
    <w:tmpl w:val="F942E15E"/>
    <w:lvl w:ilvl="0" w:tplc="8FECCDCA">
      <w:start w:val="1"/>
      <w:numFmt w:val="decimal"/>
      <w:lvlText w:val="%1."/>
      <w:lvlJc w:val="left"/>
      <w:pPr>
        <w:ind w:left="32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5">
    <w:nsid w:val="3DF46DC9"/>
    <w:multiLevelType w:val="hybridMultilevel"/>
    <w:tmpl w:val="944219D8"/>
    <w:lvl w:ilvl="0" w:tplc="0419000F">
      <w:start w:val="1"/>
      <w:numFmt w:val="decimal"/>
      <w:lvlText w:val="%1."/>
      <w:lvlJc w:val="left"/>
      <w:pPr>
        <w:ind w:left="32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8C2536"/>
    <w:multiLevelType w:val="hybridMultilevel"/>
    <w:tmpl w:val="864CB5B0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460F0D"/>
    <w:multiLevelType w:val="hybridMultilevel"/>
    <w:tmpl w:val="16C864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56447C"/>
    <w:multiLevelType w:val="hybridMultilevel"/>
    <w:tmpl w:val="1B340BA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8C201C1"/>
    <w:multiLevelType w:val="hybridMultilevel"/>
    <w:tmpl w:val="01CE8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DC12E32"/>
    <w:multiLevelType w:val="hybridMultilevel"/>
    <w:tmpl w:val="C1B4B16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FEE146B"/>
    <w:multiLevelType w:val="hybridMultilevel"/>
    <w:tmpl w:val="13E000B4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A81288"/>
    <w:multiLevelType w:val="hybridMultilevel"/>
    <w:tmpl w:val="181C405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2374884"/>
    <w:multiLevelType w:val="hybridMultilevel"/>
    <w:tmpl w:val="4950D9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AB770F3"/>
    <w:multiLevelType w:val="hybridMultilevel"/>
    <w:tmpl w:val="B3AA2BD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8D0A69"/>
    <w:multiLevelType w:val="hybridMultilevel"/>
    <w:tmpl w:val="02FCFE9C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4376E1"/>
    <w:multiLevelType w:val="hybridMultilevel"/>
    <w:tmpl w:val="BD7E3F62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5A643C"/>
    <w:multiLevelType w:val="hybridMultilevel"/>
    <w:tmpl w:val="4022E976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76F6CA7"/>
    <w:multiLevelType w:val="hybridMultilevel"/>
    <w:tmpl w:val="1938D26C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49048A"/>
    <w:multiLevelType w:val="hybridMultilevel"/>
    <w:tmpl w:val="473894A4"/>
    <w:lvl w:ilvl="0" w:tplc="8F78958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>
    <w:nsid w:val="6FC10AEB"/>
    <w:multiLevelType w:val="hybridMultilevel"/>
    <w:tmpl w:val="1DA6EE3E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720C11C7"/>
    <w:multiLevelType w:val="hybridMultilevel"/>
    <w:tmpl w:val="E202EEBE"/>
    <w:lvl w:ilvl="0" w:tplc="9BAA5424">
      <w:start w:val="3"/>
      <w:numFmt w:val="decimal"/>
      <w:lvlText w:val="%1."/>
      <w:lvlJc w:val="left"/>
      <w:pPr>
        <w:ind w:left="327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5331AB"/>
    <w:multiLevelType w:val="hybridMultilevel"/>
    <w:tmpl w:val="3766CD18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A846862"/>
    <w:multiLevelType w:val="hybridMultilevel"/>
    <w:tmpl w:val="9BCAFEC0"/>
    <w:lvl w:ilvl="0" w:tplc="8F78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8D3DD6"/>
    <w:multiLevelType w:val="hybridMultilevel"/>
    <w:tmpl w:val="9104A96A"/>
    <w:lvl w:ilvl="0" w:tplc="C91CD6B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1"/>
  </w:num>
  <w:num w:numId="3">
    <w:abstractNumId w:val="30"/>
  </w:num>
  <w:num w:numId="4">
    <w:abstractNumId w:val="3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9"/>
  </w:num>
  <w:num w:numId="7">
    <w:abstractNumId w:val="7"/>
  </w:num>
  <w:num w:numId="8">
    <w:abstractNumId w:val="28"/>
  </w:num>
  <w:num w:numId="9">
    <w:abstractNumId w:val="2"/>
  </w:num>
  <w:num w:numId="10">
    <w:abstractNumId w:val="34"/>
  </w:num>
  <w:num w:numId="11">
    <w:abstractNumId w:val="52"/>
  </w:num>
  <w:num w:numId="12">
    <w:abstractNumId w:val="25"/>
  </w:num>
  <w:num w:numId="13">
    <w:abstractNumId w:val="51"/>
  </w:num>
  <w:num w:numId="14">
    <w:abstractNumId w:val="20"/>
  </w:num>
  <w:num w:numId="15">
    <w:abstractNumId w:val="35"/>
  </w:num>
  <w:num w:numId="16">
    <w:abstractNumId w:val="10"/>
  </w:num>
  <w:num w:numId="17">
    <w:abstractNumId w:val="12"/>
  </w:num>
  <w:num w:numId="18">
    <w:abstractNumId w:val="4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55"/>
  </w:num>
  <w:num w:numId="22">
    <w:abstractNumId w:val="1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3"/>
  </w:num>
  <w:num w:numId="25">
    <w:abstractNumId w:val="13"/>
  </w:num>
  <w:num w:numId="26">
    <w:abstractNumId w:val="5"/>
  </w:num>
  <w:num w:numId="27">
    <w:abstractNumId w:val="14"/>
  </w:num>
  <w:num w:numId="28">
    <w:abstractNumId w:val="8"/>
  </w:num>
  <w:num w:numId="29">
    <w:abstractNumId w:val="50"/>
  </w:num>
  <w:num w:numId="30">
    <w:abstractNumId w:val="45"/>
  </w:num>
  <w:num w:numId="31">
    <w:abstractNumId w:val="15"/>
  </w:num>
  <w:num w:numId="32">
    <w:abstractNumId w:val="38"/>
  </w:num>
  <w:num w:numId="33">
    <w:abstractNumId w:val="16"/>
  </w:num>
  <w:num w:numId="34">
    <w:abstractNumId w:val="47"/>
  </w:num>
  <w:num w:numId="35">
    <w:abstractNumId w:val="3"/>
  </w:num>
  <w:num w:numId="36">
    <w:abstractNumId w:val="42"/>
  </w:num>
  <w:num w:numId="37">
    <w:abstractNumId w:val="40"/>
  </w:num>
  <w:num w:numId="38">
    <w:abstractNumId w:val="27"/>
  </w:num>
  <w:num w:numId="39">
    <w:abstractNumId w:val="41"/>
  </w:num>
  <w:num w:numId="40">
    <w:abstractNumId w:val="46"/>
  </w:num>
  <w:num w:numId="41">
    <w:abstractNumId w:val="36"/>
  </w:num>
  <w:num w:numId="42">
    <w:abstractNumId w:val="6"/>
  </w:num>
  <w:num w:numId="43">
    <w:abstractNumId w:val="29"/>
  </w:num>
  <w:num w:numId="44">
    <w:abstractNumId w:val="54"/>
  </w:num>
  <w:num w:numId="45">
    <w:abstractNumId w:val="44"/>
  </w:num>
  <w:num w:numId="46">
    <w:abstractNumId w:val="31"/>
  </w:num>
  <w:num w:numId="47">
    <w:abstractNumId w:val="22"/>
  </w:num>
  <w:num w:numId="48">
    <w:abstractNumId w:val="48"/>
  </w:num>
  <w:num w:numId="49">
    <w:abstractNumId w:val="9"/>
  </w:num>
  <w:num w:numId="50">
    <w:abstractNumId w:val="32"/>
  </w:num>
  <w:num w:numId="51">
    <w:abstractNumId w:val="26"/>
  </w:num>
  <w:num w:numId="52">
    <w:abstractNumId w:val="49"/>
  </w:num>
  <w:num w:numId="53">
    <w:abstractNumId w:val="43"/>
  </w:num>
  <w:num w:numId="54">
    <w:abstractNumId w:val="37"/>
  </w:num>
  <w:num w:numId="55">
    <w:abstractNumId w:val="17"/>
  </w:num>
  <w:num w:numId="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"/>
  </w:num>
  <w:num w:numId="60">
    <w:abstractNumId w:val="24"/>
  </w:num>
  <w:num w:numId="61">
    <w:abstractNumId w:val="11"/>
  </w:num>
  <w:num w:numId="62">
    <w:abstractNumId w:val="23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D2A"/>
    <w:rsid w:val="00006AAA"/>
    <w:rsid w:val="00021DF6"/>
    <w:rsid w:val="00026F04"/>
    <w:rsid w:val="0003358D"/>
    <w:rsid w:val="00045B2E"/>
    <w:rsid w:val="000547CA"/>
    <w:rsid w:val="00063DE1"/>
    <w:rsid w:val="00065AB3"/>
    <w:rsid w:val="00070050"/>
    <w:rsid w:val="00081398"/>
    <w:rsid w:val="00081F86"/>
    <w:rsid w:val="000A6A87"/>
    <w:rsid w:val="000A6D95"/>
    <w:rsid w:val="000C1D9F"/>
    <w:rsid w:val="000C3EE7"/>
    <w:rsid w:val="000E1F03"/>
    <w:rsid w:val="000F2A60"/>
    <w:rsid w:val="001041F6"/>
    <w:rsid w:val="00104F6D"/>
    <w:rsid w:val="00111E9F"/>
    <w:rsid w:val="00123CBE"/>
    <w:rsid w:val="00131590"/>
    <w:rsid w:val="00132CA9"/>
    <w:rsid w:val="00136150"/>
    <w:rsid w:val="001422E2"/>
    <w:rsid w:val="00143990"/>
    <w:rsid w:val="001450F3"/>
    <w:rsid w:val="001452CA"/>
    <w:rsid w:val="0015115E"/>
    <w:rsid w:val="0015373C"/>
    <w:rsid w:val="00177541"/>
    <w:rsid w:val="00191085"/>
    <w:rsid w:val="0019205A"/>
    <w:rsid w:val="001B31B4"/>
    <w:rsid w:val="001C718D"/>
    <w:rsid w:val="001D3EB7"/>
    <w:rsid w:val="001F116E"/>
    <w:rsid w:val="00203300"/>
    <w:rsid w:val="00214282"/>
    <w:rsid w:val="002573B7"/>
    <w:rsid w:val="002640C6"/>
    <w:rsid w:val="002D0098"/>
    <w:rsid w:val="002D2448"/>
    <w:rsid w:val="002D5CF9"/>
    <w:rsid w:val="002E5312"/>
    <w:rsid w:val="002F3016"/>
    <w:rsid w:val="002F76CA"/>
    <w:rsid w:val="00307583"/>
    <w:rsid w:val="003112F5"/>
    <w:rsid w:val="00314E9F"/>
    <w:rsid w:val="00315F9B"/>
    <w:rsid w:val="00372EED"/>
    <w:rsid w:val="00384834"/>
    <w:rsid w:val="003B1EE2"/>
    <w:rsid w:val="003C7075"/>
    <w:rsid w:val="003D4D3F"/>
    <w:rsid w:val="003F7425"/>
    <w:rsid w:val="003F77B2"/>
    <w:rsid w:val="00411449"/>
    <w:rsid w:val="00412DDA"/>
    <w:rsid w:val="00425B12"/>
    <w:rsid w:val="0044714F"/>
    <w:rsid w:val="0045183E"/>
    <w:rsid w:val="00464AC4"/>
    <w:rsid w:val="00470145"/>
    <w:rsid w:val="00476BB1"/>
    <w:rsid w:val="004911DD"/>
    <w:rsid w:val="00492F2A"/>
    <w:rsid w:val="0049427B"/>
    <w:rsid w:val="004A4CFC"/>
    <w:rsid w:val="004B638D"/>
    <w:rsid w:val="004B6660"/>
    <w:rsid w:val="004B7FFE"/>
    <w:rsid w:val="004C3F12"/>
    <w:rsid w:val="004E795A"/>
    <w:rsid w:val="005011C8"/>
    <w:rsid w:val="00521AED"/>
    <w:rsid w:val="00523612"/>
    <w:rsid w:val="0052477D"/>
    <w:rsid w:val="00552456"/>
    <w:rsid w:val="00553E1A"/>
    <w:rsid w:val="00562302"/>
    <w:rsid w:val="00562BC0"/>
    <w:rsid w:val="005759B5"/>
    <w:rsid w:val="005A5B54"/>
    <w:rsid w:val="005E0DB8"/>
    <w:rsid w:val="005E2AFF"/>
    <w:rsid w:val="005E7087"/>
    <w:rsid w:val="005E798B"/>
    <w:rsid w:val="005F34C9"/>
    <w:rsid w:val="005F40FF"/>
    <w:rsid w:val="00607709"/>
    <w:rsid w:val="00625BD0"/>
    <w:rsid w:val="00626DC7"/>
    <w:rsid w:val="006270C9"/>
    <w:rsid w:val="00633781"/>
    <w:rsid w:val="006468EB"/>
    <w:rsid w:val="00654AAF"/>
    <w:rsid w:val="00654B8C"/>
    <w:rsid w:val="00661D63"/>
    <w:rsid w:val="006728C6"/>
    <w:rsid w:val="006803F7"/>
    <w:rsid w:val="00687003"/>
    <w:rsid w:val="00692B2E"/>
    <w:rsid w:val="006F14EA"/>
    <w:rsid w:val="00704FAA"/>
    <w:rsid w:val="007114C5"/>
    <w:rsid w:val="00735443"/>
    <w:rsid w:val="007554D6"/>
    <w:rsid w:val="00777452"/>
    <w:rsid w:val="00777814"/>
    <w:rsid w:val="00794843"/>
    <w:rsid w:val="00794B9E"/>
    <w:rsid w:val="00795D73"/>
    <w:rsid w:val="007A113E"/>
    <w:rsid w:val="007C4E38"/>
    <w:rsid w:val="007D3712"/>
    <w:rsid w:val="007D51F6"/>
    <w:rsid w:val="007E0292"/>
    <w:rsid w:val="007E79FB"/>
    <w:rsid w:val="0080127B"/>
    <w:rsid w:val="00803216"/>
    <w:rsid w:val="00811F2B"/>
    <w:rsid w:val="008166A4"/>
    <w:rsid w:val="00830919"/>
    <w:rsid w:val="0083584D"/>
    <w:rsid w:val="00836B14"/>
    <w:rsid w:val="00844592"/>
    <w:rsid w:val="008C4CD2"/>
    <w:rsid w:val="008E4783"/>
    <w:rsid w:val="008F0169"/>
    <w:rsid w:val="00904301"/>
    <w:rsid w:val="0090761E"/>
    <w:rsid w:val="0090780E"/>
    <w:rsid w:val="009224FF"/>
    <w:rsid w:val="009246DE"/>
    <w:rsid w:val="0094331C"/>
    <w:rsid w:val="0094644D"/>
    <w:rsid w:val="00953B80"/>
    <w:rsid w:val="009656E6"/>
    <w:rsid w:val="00980E8A"/>
    <w:rsid w:val="00982C4F"/>
    <w:rsid w:val="00985C6C"/>
    <w:rsid w:val="00985D8A"/>
    <w:rsid w:val="00991C9F"/>
    <w:rsid w:val="00995945"/>
    <w:rsid w:val="009A60B9"/>
    <w:rsid w:val="009A7D10"/>
    <w:rsid w:val="00A27CB8"/>
    <w:rsid w:val="00A40CEF"/>
    <w:rsid w:val="00A4639F"/>
    <w:rsid w:val="00A53E93"/>
    <w:rsid w:val="00A5442B"/>
    <w:rsid w:val="00A55D2A"/>
    <w:rsid w:val="00A578D1"/>
    <w:rsid w:val="00A735C3"/>
    <w:rsid w:val="00A80978"/>
    <w:rsid w:val="00A9138E"/>
    <w:rsid w:val="00A954AC"/>
    <w:rsid w:val="00A96CC9"/>
    <w:rsid w:val="00AC1041"/>
    <w:rsid w:val="00AE120E"/>
    <w:rsid w:val="00AF691B"/>
    <w:rsid w:val="00AF7D20"/>
    <w:rsid w:val="00B34A93"/>
    <w:rsid w:val="00B34B07"/>
    <w:rsid w:val="00B700EF"/>
    <w:rsid w:val="00B77473"/>
    <w:rsid w:val="00B84F70"/>
    <w:rsid w:val="00B96895"/>
    <w:rsid w:val="00BA4302"/>
    <w:rsid w:val="00BA64C3"/>
    <w:rsid w:val="00BD64AA"/>
    <w:rsid w:val="00C01F1D"/>
    <w:rsid w:val="00C04A61"/>
    <w:rsid w:val="00C0701F"/>
    <w:rsid w:val="00C10802"/>
    <w:rsid w:val="00C11B6A"/>
    <w:rsid w:val="00C21409"/>
    <w:rsid w:val="00C32177"/>
    <w:rsid w:val="00C67D5E"/>
    <w:rsid w:val="00CA6DE0"/>
    <w:rsid w:val="00CC0B9C"/>
    <w:rsid w:val="00CC0D46"/>
    <w:rsid w:val="00CE1710"/>
    <w:rsid w:val="00CF6424"/>
    <w:rsid w:val="00CF7935"/>
    <w:rsid w:val="00D265A4"/>
    <w:rsid w:val="00D67807"/>
    <w:rsid w:val="00D826F6"/>
    <w:rsid w:val="00D93B22"/>
    <w:rsid w:val="00D9746E"/>
    <w:rsid w:val="00DB0AA7"/>
    <w:rsid w:val="00DB24AA"/>
    <w:rsid w:val="00DC0C94"/>
    <w:rsid w:val="00DC56BD"/>
    <w:rsid w:val="00DE5A90"/>
    <w:rsid w:val="00DF0827"/>
    <w:rsid w:val="00DF1490"/>
    <w:rsid w:val="00E14B09"/>
    <w:rsid w:val="00E17E97"/>
    <w:rsid w:val="00E25209"/>
    <w:rsid w:val="00E41440"/>
    <w:rsid w:val="00E441B0"/>
    <w:rsid w:val="00E45A78"/>
    <w:rsid w:val="00E53040"/>
    <w:rsid w:val="00E73C1D"/>
    <w:rsid w:val="00E85993"/>
    <w:rsid w:val="00E94A0D"/>
    <w:rsid w:val="00EB0F09"/>
    <w:rsid w:val="00EB49B0"/>
    <w:rsid w:val="00EC3757"/>
    <w:rsid w:val="00EC745C"/>
    <w:rsid w:val="00EF60A5"/>
    <w:rsid w:val="00F16273"/>
    <w:rsid w:val="00F25DCA"/>
    <w:rsid w:val="00F41414"/>
    <w:rsid w:val="00F6575E"/>
    <w:rsid w:val="00F8351C"/>
    <w:rsid w:val="00FA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45"/>
  </w:style>
  <w:style w:type="paragraph" w:styleId="1">
    <w:name w:val="heading 1"/>
    <w:basedOn w:val="a"/>
    <w:next w:val="a"/>
    <w:link w:val="10"/>
    <w:qFormat/>
    <w:rsid w:val="00A55D2A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color w:val="000000"/>
      <w:kern w:val="32"/>
      <w:sz w:val="20"/>
      <w:szCs w:val="32"/>
      <w:lang w:eastAsia="ru-RU" w:bidi="yi-Heb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2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D2A"/>
    <w:rPr>
      <w:rFonts w:ascii="Times New Roman" w:eastAsia="Times New Roman" w:hAnsi="Times New Roman" w:cs="Times New Roman"/>
      <w:b/>
      <w:bCs/>
      <w:color w:val="000000"/>
      <w:kern w:val="32"/>
      <w:sz w:val="20"/>
      <w:szCs w:val="32"/>
      <w:lang w:eastAsia="ru-RU" w:bidi="yi-Hebr"/>
    </w:rPr>
  </w:style>
  <w:style w:type="numbering" w:customStyle="1" w:styleId="11">
    <w:name w:val="Нет списка1"/>
    <w:next w:val="a2"/>
    <w:uiPriority w:val="99"/>
    <w:semiHidden/>
    <w:unhideWhenUsed/>
    <w:rsid w:val="00A55D2A"/>
  </w:style>
  <w:style w:type="table" w:styleId="a3">
    <w:name w:val="Table Grid"/>
    <w:basedOn w:val="a1"/>
    <w:rsid w:val="00A55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A55D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A55D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6">
    <w:name w:val="Основной текст + Полужирный"/>
    <w:rsid w:val="00A55D2A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7">
    <w:name w:val="Основной текст Знак"/>
    <w:link w:val="a8"/>
    <w:rsid w:val="00A55D2A"/>
    <w:rPr>
      <w:sz w:val="27"/>
      <w:szCs w:val="27"/>
      <w:shd w:val="clear" w:color="auto" w:fill="FFFFFF"/>
    </w:rPr>
  </w:style>
  <w:style w:type="paragraph" w:styleId="a8">
    <w:name w:val="Body Text"/>
    <w:basedOn w:val="a"/>
    <w:link w:val="a7"/>
    <w:rsid w:val="00A55D2A"/>
    <w:pPr>
      <w:shd w:val="clear" w:color="auto" w:fill="FFFFFF"/>
      <w:spacing w:after="720" w:line="240" w:lineRule="atLeast"/>
    </w:pPr>
    <w:rPr>
      <w:sz w:val="27"/>
      <w:szCs w:val="27"/>
    </w:rPr>
  </w:style>
  <w:style w:type="character" w:customStyle="1" w:styleId="12">
    <w:name w:val="Основной текст Знак1"/>
    <w:basedOn w:val="a0"/>
    <w:uiPriority w:val="99"/>
    <w:semiHidden/>
    <w:rsid w:val="00A55D2A"/>
  </w:style>
  <w:style w:type="paragraph" w:styleId="a9">
    <w:name w:val="caption"/>
    <w:basedOn w:val="a"/>
    <w:next w:val="a"/>
    <w:rsid w:val="00A55D2A"/>
    <w:pPr>
      <w:suppressAutoHyphens/>
      <w:spacing w:before="120" w:after="120" w:line="240" w:lineRule="auto"/>
      <w:jc w:val="center"/>
    </w:pPr>
    <w:rPr>
      <w:rFonts w:ascii="TimesET" w:eastAsia="Times New Roman" w:hAnsi="TimesET" w:cs="Times New Roman"/>
      <w:i/>
      <w:sz w:val="20"/>
      <w:szCs w:val="20"/>
      <w:lang w:eastAsia="ru-RU"/>
    </w:rPr>
  </w:style>
  <w:style w:type="character" w:styleId="aa">
    <w:name w:val="Hyperlink"/>
    <w:uiPriority w:val="99"/>
    <w:rsid w:val="00A55D2A"/>
    <w:rPr>
      <w:color w:val="0000FF"/>
      <w:u w:val="single"/>
    </w:rPr>
  </w:style>
  <w:style w:type="paragraph" w:styleId="ab">
    <w:name w:val="Body Text Indent"/>
    <w:basedOn w:val="a"/>
    <w:link w:val="ac"/>
    <w:rsid w:val="00A55D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ac">
    <w:name w:val="Основной текст с отступом Знак"/>
    <w:basedOn w:val="a0"/>
    <w:link w:val="ab"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styleId="21">
    <w:name w:val="Body Text Indent 2"/>
    <w:basedOn w:val="a"/>
    <w:link w:val="22"/>
    <w:rsid w:val="00A55D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5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A5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rsid w:val="00A55D2A"/>
    <w:rPr>
      <w:i/>
      <w:iCs/>
    </w:rPr>
  </w:style>
  <w:style w:type="character" w:customStyle="1" w:styleId="FontStyle75">
    <w:name w:val="Font Style75"/>
    <w:uiPriority w:val="99"/>
    <w:rsid w:val="00A55D2A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A55D2A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A55D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5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rsid w:val="00A55D2A"/>
  </w:style>
  <w:style w:type="paragraph" w:styleId="af2">
    <w:name w:val="List Paragraph"/>
    <w:basedOn w:val="a"/>
    <w:link w:val="af3"/>
    <w:qFormat/>
    <w:rsid w:val="00A55D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styleId="af4">
    <w:name w:val="Balloon Text"/>
    <w:basedOn w:val="a"/>
    <w:link w:val="af5"/>
    <w:rsid w:val="00A55D2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 w:bidi="yi-Hebr"/>
    </w:rPr>
  </w:style>
  <w:style w:type="character" w:customStyle="1" w:styleId="af5">
    <w:name w:val="Текст выноски Знак"/>
    <w:basedOn w:val="a0"/>
    <w:link w:val="af4"/>
    <w:rsid w:val="00A55D2A"/>
    <w:rPr>
      <w:rFonts w:ascii="Tahoma" w:eastAsia="Times New Roman" w:hAnsi="Tahoma" w:cs="Times New Roman"/>
      <w:sz w:val="16"/>
      <w:szCs w:val="16"/>
      <w:lang w:eastAsia="ru-RU" w:bidi="yi-Hebr"/>
    </w:rPr>
  </w:style>
  <w:style w:type="paragraph" w:styleId="af6">
    <w:name w:val="header"/>
    <w:basedOn w:val="a"/>
    <w:link w:val="af7"/>
    <w:rsid w:val="00A55D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af7">
    <w:name w:val="Верхний колонтитул Знак"/>
    <w:basedOn w:val="a0"/>
    <w:link w:val="af6"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customStyle="1" w:styleId="Style13">
    <w:name w:val="Style13"/>
    <w:basedOn w:val="a"/>
    <w:uiPriority w:val="99"/>
    <w:rsid w:val="00A55D2A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9">
    <w:name w:val="Font Style559"/>
    <w:uiPriority w:val="99"/>
    <w:rsid w:val="00A55D2A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560">
    <w:name w:val="Font Style560"/>
    <w:uiPriority w:val="99"/>
    <w:rsid w:val="00A55D2A"/>
    <w:rPr>
      <w:rFonts w:ascii="Arial Black" w:hAnsi="Arial Black" w:cs="Arial Black"/>
      <w:sz w:val="16"/>
      <w:szCs w:val="16"/>
    </w:rPr>
  </w:style>
  <w:style w:type="character" w:customStyle="1" w:styleId="FontStyle563">
    <w:name w:val="Font Style563"/>
    <w:uiPriority w:val="99"/>
    <w:rsid w:val="00A55D2A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apple-converted-space">
    <w:name w:val="apple-converted-space"/>
    <w:rsid w:val="00A55D2A"/>
  </w:style>
  <w:style w:type="character" w:customStyle="1" w:styleId="13">
    <w:name w:val="Заголовок №1_"/>
    <w:link w:val="14"/>
    <w:rsid w:val="00A55D2A"/>
    <w:rPr>
      <w:b/>
      <w:bCs/>
      <w:shd w:val="clear" w:color="auto" w:fill="FFFFFF"/>
    </w:rPr>
  </w:style>
  <w:style w:type="character" w:customStyle="1" w:styleId="15">
    <w:name w:val="Заголовок №1 + Не полужирный"/>
    <w:rsid w:val="00A55D2A"/>
    <w:rPr>
      <w:b/>
      <w:bCs/>
      <w:sz w:val="22"/>
      <w:szCs w:val="22"/>
      <w:shd w:val="clear" w:color="auto" w:fill="FFFFFF"/>
      <w:lang w:val="en-US" w:eastAsia="en-US"/>
    </w:rPr>
  </w:style>
  <w:style w:type="paragraph" w:customStyle="1" w:styleId="14">
    <w:name w:val="Заголовок №1"/>
    <w:basedOn w:val="a"/>
    <w:link w:val="13"/>
    <w:rsid w:val="00A55D2A"/>
    <w:pPr>
      <w:shd w:val="clear" w:color="auto" w:fill="FFFFFF"/>
      <w:spacing w:after="0" w:line="269" w:lineRule="exact"/>
      <w:ind w:hanging="340"/>
      <w:outlineLvl w:val="0"/>
    </w:pPr>
    <w:rPr>
      <w:b/>
      <w:bCs/>
    </w:rPr>
  </w:style>
  <w:style w:type="character" w:styleId="af8">
    <w:name w:val="Strong"/>
    <w:uiPriority w:val="22"/>
    <w:qFormat/>
    <w:rsid w:val="00A55D2A"/>
    <w:rPr>
      <w:b/>
      <w:bCs/>
    </w:rPr>
  </w:style>
  <w:style w:type="paragraph" w:styleId="af9">
    <w:name w:val="Plain Text"/>
    <w:basedOn w:val="a"/>
    <w:link w:val="afa"/>
    <w:rsid w:val="00A55D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 w:bidi="yi-Hebr"/>
    </w:rPr>
  </w:style>
  <w:style w:type="character" w:customStyle="1" w:styleId="afa">
    <w:name w:val="Текст Знак"/>
    <w:basedOn w:val="a0"/>
    <w:link w:val="af9"/>
    <w:rsid w:val="00A55D2A"/>
    <w:rPr>
      <w:rFonts w:ascii="Courier New" w:eastAsia="Times New Roman" w:hAnsi="Courier New" w:cs="Times New Roman"/>
      <w:sz w:val="20"/>
      <w:szCs w:val="20"/>
      <w:lang w:eastAsia="ru-RU" w:bidi="yi-Hebr"/>
    </w:rPr>
  </w:style>
  <w:style w:type="paragraph" w:styleId="afb">
    <w:name w:val="Subtitle"/>
    <w:basedOn w:val="a"/>
    <w:next w:val="a"/>
    <w:link w:val="afc"/>
    <w:qFormat/>
    <w:rsid w:val="00A55D2A"/>
    <w:pPr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 w:bidi="yi-Hebr"/>
    </w:rPr>
  </w:style>
  <w:style w:type="character" w:customStyle="1" w:styleId="afc">
    <w:name w:val="Подзаголовок Знак"/>
    <w:basedOn w:val="a0"/>
    <w:link w:val="afb"/>
    <w:rsid w:val="00A55D2A"/>
    <w:rPr>
      <w:rFonts w:ascii="Times New Roman" w:eastAsia="Times New Roman" w:hAnsi="Times New Roman" w:cs="Times New Roman"/>
      <w:b/>
      <w:sz w:val="20"/>
      <w:szCs w:val="24"/>
      <w:lang w:eastAsia="ru-RU" w:bidi="yi-Hebr"/>
    </w:rPr>
  </w:style>
  <w:style w:type="paragraph" w:customStyle="1" w:styleId="16">
    <w:name w:val="Обычный1"/>
    <w:rsid w:val="00A55D2A"/>
    <w:pPr>
      <w:widowControl w:val="0"/>
      <w:snapToGrid w:val="0"/>
      <w:spacing w:after="0" w:line="379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Абзац списка Знак"/>
    <w:link w:val="af2"/>
    <w:uiPriority w:val="34"/>
    <w:qFormat/>
    <w:locked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30">
    <w:name w:val="Заголовок 3 Знак"/>
    <w:basedOn w:val="a0"/>
    <w:link w:val="3"/>
    <w:uiPriority w:val="9"/>
    <w:semiHidden/>
    <w:rsid w:val="006F1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4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23">
    <w:name w:val="Body Text 2"/>
    <w:basedOn w:val="a"/>
    <w:link w:val="24"/>
    <w:uiPriority w:val="99"/>
    <w:semiHidden/>
    <w:unhideWhenUsed/>
    <w:rsid w:val="006F14E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F14EA"/>
  </w:style>
  <w:style w:type="paragraph" w:customStyle="1" w:styleId="Default">
    <w:name w:val="Default"/>
    <w:rsid w:val="001537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142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0">
    <w:name w:val="Основной текст 21"/>
    <w:basedOn w:val="a"/>
    <w:rsid w:val="002142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Заголовок №2"/>
    <w:basedOn w:val="a0"/>
    <w:rsid w:val="00214282"/>
    <w:rPr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ArialUnicodeMS">
    <w:name w:val="Заголовок №2 + Arial Unicode MS"/>
    <w:basedOn w:val="a0"/>
    <w:rsid w:val="00214282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customStyle="1" w:styleId="17">
    <w:name w:val="Абзац списка1"/>
    <w:basedOn w:val="a"/>
    <w:uiPriority w:val="99"/>
    <w:rsid w:val="00654B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d">
    <w:name w:val="No Spacing"/>
    <w:uiPriority w:val="1"/>
    <w:qFormat/>
    <w:rsid w:val="00A27C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45"/>
  </w:style>
  <w:style w:type="paragraph" w:styleId="1">
    <w:name w:val="heading 1"/>
    <w:basedOn w:val="a"/>
    <w:next w:val="a"/>
    <w:link w:val="10"/>
    <w:qFormat/>
    <w:rsid w:val="00A55D2A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bCs/>
      <w:color w:val="000000"/>
      <w:kern w:val="32"/>
      <w:sz w:val="20"/>
      <w:szCs w:val="32"/>
      <w:lang w:eastAsia="ru-RU" w:bidi="yi-Heb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2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D2A"/>
    <w:rPr>
      <w:rFonts w:ascii="Times New Roman" w:eastAsia="Times New Roman" w:hAnsi="Times New Roman" w:cs="Times New Roman"/>
      <w:b/>
      <w:bCs/>
      <w:color w:val="000000"/>
      <w:kern w:val="32"/>
      <w:sz w:val="20"/>
      <w:szCs w:val="32"/>
      <w:lang w:eastAsia="ru-RU" w:bidi="yi-Hebr"/>
    </w:rPr>
  </w:style>
  <w:style w:type="numbering" w:customStyle="1" w:styleId="11">
    <w:name w:val="Нет списка1"/>
    <w:next w:val="a2"/>
    <w:uiPriority w:val="99"/>
    <w:semiHidden/>
    <w:unhideWhenUsed/>
    <w:rsid w:val="00A55D2A"/>
  </w:style>
  <w:style w:type="table" w:styleId="a3">
    <w:name w:val="Table Grid"/>
    <w:basedOn w:val="a1"/>
    <w:rsid w:val="00A55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semiHidden/>
    <w:rsid w:val="00A55D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A55D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6">
    <w:name w:val="Основной текст + Полужирный"/>
    <w:rsid w:val="00A55D2A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7">
    <w:name w:val="Основной текст Знак"/>
    <w:link w:val="a8"/>
    <w:rsid w:val="00A55D2A"/>
    <w:rPr>
      <w:sz w:val="27"/>
      <w:szCs w:val="27"/>
      <w:shd w:val="clear" w:color="auto" w:fill="FFFFFF"/>
    </w:rPr>
  </w:style>
  <w:style w:type="paragraph" w:styleId="a8">
    <w:name w:val="Body Text"/>
    <w:basedOn w:val="a"/>
    <w:link w:val="a7"/>
    <w:rsid w:val="00A55D2A"/>
    <w:pPr>
      <w:shd w:val="clear" w:color="auto" w:fill="FFFFFF"/>
      <w:spacing w:after="720" w:line="240" w:lineRule="atLeast"/>
    </w:pPr>
    <w:rPr>
      <w:sz w:val="27"/>
      <w:szCs w:val="27"/>
    </w:rPr>
  </w:style>
  <w:style w:type="character" w:customStyle="1" w:styleId="12">
    <w:name w:val="Основной текст Знак1"/>
    <w:basedOn w:val="a0"/>
    <w:uiPriority w:val="99"/>
    <w:semiHidden/>
    <w:rsid w:val="00A55D2A"/>
  </w:style>
  <w:style w:type="paragraph" w:styleId="a9">
    <w:name w:val="caption"/>
    <w:basedOn w:val="a"/>
    <w:next w:val="a"/>
    <w:rsid w:val="00A55D2A"/>
    <w:pPr>
      <w:suppressAutoHyphens/>
      <w:spacing w:before="120" w:after="120" w:line="240" w:lineRule="auto"/>
      <w:jc w:val="center"/>
    </w:pPr>
    <w:rPr>
      <w:rFonts w:ascii="TimesET" w:eastAsia="Times New Roman" w:hAnsi="TimesET" w:cs="Times New Roman"/>
      <w:i/>
      <w:sz w:val="20"/>
      <w:szCs w:val="20"/>
      <w:lang w:eastAsia="ru-RU"/>
    </w:rPr>
  </w:style>
  <w:style w:type="character" w:styleId="aa">
    <w:name w:val="Hyperlink"/>
    <w:uiPriority w:val="99"/>
    <w:rsid w:val="00A55D2A"/>
    <w:rPr>
      <w:color w:val="0000FF"/>
      <w:u w:val="single"/>
    </w:rPr>
  </w:style>
  <w:style w:type="paragraph" w:styleId="ab">
    <w:name w:val="Body Text Indent"/>
    <w:basedOn w:val="a"/>
    <w:link w:val="ac"/>
    <w:rsid w:val="00A55D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ac">
    <w:name w:val="Основной текст с отступом Знак"/>
    <w:basedOn w:val="a0"/>
    <w:link w:val="ab"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styleId="21">
    <w:name w:val="Body Text Indent 2"/>
    <w:basedOn w:val="a"/>
    <w:link w:val="22"/>
    <w:rsid w:val="00A55D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5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A5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rsid w:val="00A55D2A"/>
    <w:rPr>
      <w:i/>
      <w:iCs/>
    </w:rPr>
  </w:style>
  <w:style w:type="character" w:customStyle="1" w:styleId="FontStyle75">
    <w:name w:val="Font Style75"/>
    <w:uiPriority w:val="99"/>
    <w:rsid w:val="00A55D2A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A55D2A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A55D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5D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rsid w:val="00A55D2A"/>
  </w:style>
  <w:style w:type="paragraph" w:styleId="af2">
    <w:name w:val="List Paragraph"/>
    <w:basedOn w:val="a"/>
    <w:link w:val="af3"/>
    <w:uiPriority w:val="34"/>
    <w:qFormat/>
    <w:rsid w:val="00A55D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styleId="af4">
    <w:name w:val="Balloon Text"/>
    <w:basedOn w:val="a"/>
    <w:link w:val="af5"/>
    <w:rsid w:val="00A55D2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 w:bidi="yi-Hebr"/>
    </w:rPr>
  </w:style>
  <w:style w:type="character" w:customStyle="1" w:styleId="af5">
    <w:name w:val="Текст выноски Знак"/>
    <w:basedOn w:val="a0"/>
    <w:link w:val="af4"/>
    <w:rsid w:val="00A55D2A"/>
    <w:rPr>
      <w:rFonts w:ascii="Tahoma" w:eastAsia="Times New Roman" w:hAnsi="Tahoma" w:cs="Times New Roman"/>
      <w:sz w:val="16"/>
      <w:szCs w:val="16"/>
      <w:lang w:eastAsia="ru-RU" w:bidi="yi-Hebr"/>
    </w:rPr>
  </w:style>
  <w:style w:type="paragraph" w:styleId="af6">
    <w:name w:val="header"/>
    <w:basedOn w:val="a"/>
    <w:link w:val="af7"/>
    <w:rsid w:val="00A55D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af7">
    <w:name w:val="Верхний колонтитул Знак"/>
    <w:basedOn w:val="a0"/>
    <w:link w:val="af6"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paragraph" w:customStyle="1" w:styleId="Style13">
    <w:name w:val="Style13"/>
    <w:basedOn w:val="a"/>
    <w:uiPriority w:val="99"/>
    <w:rsid w:val="00A55D2A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9">
    <w:name w:val="Font Style559"/>
    <w:uiPriority w:val="99"/>
    <w:rsid w:val="00A55D2A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560">
    <w:name w:val="Font Style560"/>
    <w:uiPriority w:val="99"/>
    <w:rsid w:val="00A55D2A"/>
    <w:rPr>
      <w:rFonts w:ascii="Arial Black" w:hAnsi="Arial Black" w:cs="Arial Black"/>
      <w:sz w:val="16"/>
      <w:szCs w:val="16"/>
    </w:rPr>
  </w:style>
  <w:style w:type="character" w:customStyle="1" w:styleId="FontStyle563">
    <w:name w:val="Font Style563"/>
    <w:uiPriority w:val="99"/>
    <w:rsid w:val="00A55D2A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apple-converted-space">
    <w:name w:val="apple-converted-space"/>
    <w:rsid w:val="00A55D2A"/>
  </w:style>
  <w:style w:type="character" w:customStyle="1" w:styleId="13">
    <w:name w:val="Заголовок №1_"/>
    <w:link w:val="14"/>
    <w:rsid w:val="00A55D2A"/>
    <w:rPr>
      <w:b/>
      <w:bCs/>
      <w:shd w:val="clear" w:color="auto" w:fill="FFFFFF"/>
    </w:rPr>
  </w:style>
  <w:style w:type="character" w:customStyle="1" w:styleId="15">
    <w:name w:val="Заголовок №1 + Не полужирный"/>
    <w:rsid w:val="00A55D2A"/>
    <w:rPr>
      <w:b/>
      <w:bCs/>
      <w:sz w:val="22"/>
      <w:szCs w:val="22"/>
      <w:shd w:val="clear" w:color="auto" w:fill="FFFFFF"/>
      <w:lang w:val="en-US" w:eastAsia="en-US"/>
    </w:rPr>
  </w:style>
  <w:style w:type="paragraph" w:customStyle="1" w:styleId="14">
    <w:name w:val="Заголовок №1"/>
    <w:basedOn w:val="a"/>
    <w:link w:val="13"/>
    <w:rsid w:val="00A55D2A"/>
    <w:pPr>
      <w:shd w:val="clear" w:color="auto" w:fill="FFFFFF"/>
      <w:spacing w:after="0" w:line="269" w:lineRule="exact"/>
      <w:ind w:hanging="340"/>
      <w:outlineLvl w:val="0"/>
    </w:pPr>
    <w:rPr>
      <w:b/>
      <w:bCs/>
    </w:rPr>
  </w:style>
  <w:style w:type="character" w:styleId="af8">
    <w:name w:val="Strong"/>
    <w:uiPriority w:val="22"/>
    <w:qFormat/>
    <w:rsid w:val="00A55D2A"/>
    <w:rPr>
      <w:b/>
      <w:bCs/>
    </w:rPr>
  </w:style>
  <w:style w:type="paragraph" w:styleId="af9">
    <w:name w:val="Plain Text"/>
    <w:basedOn w:val="a"/>
    <w:link w:val="afa"/>
    <w:rsid w:val="00A55D2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 w:bidi="yi-Hebr"/>
    </w:rPr>
  </w:style>
  <w:style w:type="character" w:customStyle="1" w:styleId="afa">
    <w:name w:val="Текст Знак"/>
    <w:basedOn w:val="a0"/>
    <w:link w:val="af9"/>
    <w:rsid w:val="00A55D2A"/>
    <w:rPr>
      <w:rFonts w:ascii="Courier New" w:eastAsia="Times New Roman" w:hAnsi="Courier New" w:cs="Times New Roman"/>
      <w:sz w:val="20"/>
      <w:szCs w:val="20"/>
      <w:lang w:eastAsia="ru-RU" w:bidi="yi-Hebr"/>
    </w:rPr>
  </w:style>
  <w:style w:type="paragraph" w:styleId="afb">
    <w:name w:val="Subtitle"/>
    <w:basedOn w:val="a"/>
    <w:next w:val="a"/>
    <w:link w:val="afc"/>
    <w:qFormat/>
    <w:rsid w:val="00A55D2A"/>
    <w:pPr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0"/>
      <w:szCs w:val="24"/>
      <w:lang w:eastAsia="ru-RU" w:bidi="yi-Hebr"/>
    </w:rPr>
  </w:style>
  <w:style w:type="character" w:customStyle="1" w:styleId="afc">
    <w:name w:val="Подзаголовок Знак"/>
    <w:basedOn w:val="a0"/>
    <w:link w:val="afb"/>
    <w:rsid w:val="00A55D2A"/>
    <w:rPr>
      <w:rFonts w:ascii="Times New Roman" w:eastAsia="Times New Roman" w:hAnsi="Times New Roman" w:cs="Times New Roman"/>
      <w:b/>
      <w:sz w:val="20"/>
      <w:szCs w:val="24"/>
      <w:lang w:eastAsia="ru-RU" w:bidi="yi-Hebr"/>
    </w:rPr>
  </w:style>
  <w:style w:type="paragraph" w:customStyle="1" w:styleId="16">
    <w:name w:val="Обычный1"/>
    <w:rsid w:val="00A55D2A"/>
    <w:pPr>
      <w:widowControl w:val="0"/>
      <w:snapToGrid w:val="0"/>
      <w:spacing w:after="0" w:line="379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Абзац списка Знак"/>
    <w:link w:val="af2"/>
    <w:uiPriority w:val="34"/>
    <w:qFormat/>
    <w:locked/>
    <w:rsid w:val="00A55D2A"/>
    <w:rPr>
      <w:rFonts w:ascii="Times New Roman" w:eastAsia="Times New Roman" w:hAnsi="Times New Roman" w:cs="Times New Roman"/>
      <w:sz w:val="24"/>
      <w:szCs w:val="24"/>
      <w:lang w:eastAsia="ru-RU" w:bidi="yi-Hebr"/>
    </w:rPr>
  </w:style>
  <w:style w:type="character" w:customStyle="1" w:styleId="30">
    <w:name w:val="Заголовок 3 Знак"/>
    <w:basedOn w:val="a0"/>
    <w:link w:val="3"/>
    <w:uiPriority w:val="9"/>
    <w:semiHidden/>
    <w:rsid w:val="006F1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4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23">
    <w:name w:val="Body Text 2"/>
    <w:basedOn w:val="a"/>
    <w:link w:val="24"/>
    <w:uiPriority w:val="99"/>
    <w:semiHidden/>
    <w:unhideWhenUsed/>
    <w:rsid w:val="006F14E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F14EA"/>
  </w:style>
  <w:style w:type="paragraph" w:customStyle="1" w:styleId="Default">
    <w:name w:val="Default"/>
    <w:rsid w:val="001537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142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210">
    <w:name w:val="Основной текст 21"/>
    <w:basedOn w:val="a"/>
    <w:rsid w:val="002142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Заголовок №2"/>
    <w:basedOn w:val="a0"/>
    <w:rsid w:val="00214282"/>
    <w:rPr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ArialUnicodeMS">
    <w:name w:val="Заголовок №2 + Arial Unicode MS"/>
    <w:basedOn w:val="a0"/>
    <w:rsid w:val="00214282"/>
    <w:rPr>
      <w:rFonts w:ascii="Arial Unicode MS" w:eastAsia="Arial Unicode MS" w:hAnsi="Arial Unicode MS" w:cs="Arial Unicode MS" w:hint="eastAsia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customStyle="1" w:styleId="17">
    <w:name w:val="Абзац списка1"/>
    <w:basedOn w:val="a"/>
    <w:uiPriority w:val="99"/>
    <w:rsid w:val="00654B8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&#1077;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&#1077;.lanbook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77;.lanbook.com/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2072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42D2E-4641-4FEC-AC52-CEBD47ED9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10068</Words>
  <Characters>57388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Хитиева А.Ж.</dc:creator>
  <cp:lastModifiedBy>Залина</cp:lastModifiedBy>
  <cp:revision>2</cp:revision>
  <cp:lastPrinted>2023-08-23T04:02:00Z</cp:lastPrinted>
  <dcterms:created xsi:type="dcterms:W3CDTF">2025-06-20T12:34:00Z</dcterms:created>
  <dcterms:modified xsi:type="dcterms:W3CDTF">2025-06-20T12:34:00Z</dcterms:modified>
</cp:coreProperties>
</file>